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729" w:rsidRDefault="00B07034" w:rsidP="00B07034">
      <w:pPr>
        <w:ind w:firstLine="709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B07034">
        <w:rPr>
          <w:rFonts w:ascii="Times New Roman" w:hAnsi="Times New Roman" w:cs="Times New Roman"/>
          <w:b/>
          <w:sz w:val="24"/>
          <w:szCs w:val="24"/>
        </w:rPr>
        <w:t xml:space="preserve">К </w:t>
      </w:r>
      <w:r w:rsidR="000B733F">
        <w:rPr>
          <w:rFonts w:ascii="Times New Roman" w:hAnsi="Times New Roman" w:cs="Times New Roman"/>
          <w:b/>
          <w:sz w:val="24"/>
          <w:szCs w:val="24"/>
        </w:rPr>
        <w:t>совещанию при директоре</w:t>
      </w:r>
      <w:r w:rsidRPr="00B07034">
        <w:rPr>
          <w:rFonts w:ascii="Times New Roman" w:hAnsi="Times New Roman" w:cs="Times New Roman"/>
          <w:b/>
          <w:sz w:val="24"/>
          <w:szCs w:val="24"/>
        </w:rPr>
        <w:t xml:space="preserve"> от </w:t>
      </w:r>
      <w:r w:rsidR="000B733F">
        <w:rPr>
          <w:rFonts w:ascii="Times New Roman" w:hAnsi="Times New Roman" w:cs="Times New Roman"/>
          <w:b/>
          <w:sz w:val="24"/>
          <w:szCs w:val="24"/>
        </w:rPr>
        <w:t>__</w:t>
      </w:r>
      <w:r w:rsidRPr="00B07034">
        <w:rPr>
          <w:rFonts w:ascii="Times New Roman" w:hAnsi="Times New Roman" w:cs="Times New Roman"/>
          <w:b/>
          <w:sz w:val="24"/>
          <w:szCs w:val="24"/>
        </w:rPr>
        <w:t>.03.2018 г.</w:t>
      </w:r>
    </w:p>
    <w:p w:rsidR="00B07034" w:rsidRPr="00B07034" w:rsidRDefault="00B07034" w:rsidP="00B07034">
      <w:pPr>
        <w:ind w:firstLine="709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07034" w:rsidRPr="00B07034" w:rsidRDefault="00B07034" w:rsidP="00B07034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7034">
        <w:rPr>
          <w:rFonts w:ascii="Times New Roman" w:hAnsi="Times New Roman" w:cs="Times New Roman"/>
          <w:b/>
          <w:sz w:val="24"/>
          <w:szCs w:val="24"/>
        </w:rPr>
        <w:t xml:space="preserve">Отчёт о работе ШМО учителей химии, биологии, географии, </w:t>
      </w:r>
    </w:p>
    <w:p w:rsidR="00B07034" w:rsidRPr="00B07034" w:rsidRDefault="00B07034" w:rsidP="00B07034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7034">
        <w:rPr>
          <w:rFonts w:ascii="Times New Roman" w:hAnsi="Times New Roman" w:cs="Times New Roman"/>
          <w:b/>
          <w:sz w:val="24"/>
          <w:szCs w:val="24"/>
        </w:rPr>
        <w:t>физической культуры и ОБЖ за 3 четверть.</w:t>
      </w:r>
    </w:p>
    <w:p w:rsidR="00B07034" w:rsidRDefault="00B07034" w:rsidP="00B070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В течение 3 четверти в данном ШМО была запланирована работа учителей по проверке состояния и соответствия требованиям тетрадей учащихся</w:t>
      </w:r>
      <w:r w:rsidR="009D7A3A">
        <w:rPr>
          <w:rFonts w:ascii="Times New Roman" w:hAnsi="Times New Roman" w:cs="Times New Roman"/>
          <w:sz w:val="24"/>
          <w:szCs w:val="24"/>
        </w:rPr>
        <w:t xml:space="preserve"> и</w:t>
      </w:r>
      <w:r>
        <w:rPr>
          <w:rFonts w:ascii="Times New Roman" w:hAnsi="Times New Roman" w:cs="Times New Roman"/>
          <w:sz w:val="24"/>
          <w:szCs w:val="24"/>
        </w:rPr>
        <w:t xml:space="preserve"> проведению открытых уроков на школьном уровне</w:t>
      </w:r>
      <w:r w:rsidR="00D101D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D101DE">
        <w:rPr>
          <w:rFonts w:ascii="Times New Roman" w:hAnsi="Times New Roman" w:cs="Times New Roman"/>
          <w:sz w:val="24"/>
          <w:szCs w:val="24"/>
        </w:rPr>
        <w:t>взаимопосещению</w:t>
      </w:r>
      <w:proofErr w:type="spellEnd"/>
      <w:r w:rsidR="00D101DE">
        <w:rPr>
          <w:rFonts w:ascii="Times New Roman" w:hAnsi="Times New Roman" w:cs="Times New Roman"/>
          <w:sz w:val="24"/>
          <w:szCs w:val="24"/>
        </w:rPr>
        <w:t xml:space="preserve"> уроков</w:t>
      </w:r>
      <w:r w:rsidR="009D7A3A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9D7A3A">
        <w:rPr>
          <w:rFonts w:ascii="Times New Roman" w:hAnsi="Times New Roman" w:cs="Times New Roman"/>
          <w:sz w:val="24"/>
          <w:szCs w:val="24"/>
        </w:rPr>
        <w:t xml:space="preserve"> Важное место в деятельности учителей </w:t>
      </w:r>
      <w:proofErr w:type="gramStart"/>
      <w:r w:rsidR="009D7A3A">
        <w:rPr>
          <w:rFonts w:ascii="Times New Roman" w:hAnsi="Times New Roman" w:cs="Times New Roman"/>
          <w:sz w:val="24"/>
          <w:szCs w:val="24"/>
        </w:rPr>
        <w:t>данного</w:t>
      </w:r>
      <w:proofErr w:type="gramEnd"/>
      <w:r w:rsidR="009D7A3A">
        <w:rPr>
          <w:rFonts w:ascii="Times New Roman" w:hAnsi="Times New Roman" w:cs="Times New Roman"/>
          <w:sz w:val="24"/>
          <w:szCs w:val="24"/>
        </w:rPr>
        <w:t xml:space="preserve"> ШМО в период 3 четверти отводилось работе с учащимися ОВЗ, со слабоуспевающими учащимися, с хорошистами. Также проводилась работа по </w:t>
      </w:r>
      <w:r>
        <w:rPr>
          <w:rFonts w:ascii="Times New Roman" w:hAnsi="Times New Roman" w:cs="Times New Roman"/>
          <w:sz w:val="24"/>
          <w:szCs w:val="24"/>
        </w:rPr>
        <w:t>стимулированию  проектно-исследовательской деятельности учащихся.</w:t>
      </w:r>
    </w:p>
    <w:p w:rsidR="00FD318E" w:rsidRDefault="00FD318E" w:rsidP="00FD31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рамках </w:t>
      </w:r>
      <w:proofErr w:type="spellStart"/>
      <w:r>
        <w:rPr>
          <w:rFonts w:ascii="Times New Roman" w:hAnsi="Times New Roman" w:cs="Times New Roman"/>
          <w:sz w:val="24"/>
          <w:szCs w:val="24"/>
        </w:rPr>
        <w:t>взаимопосещения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мною было посещено 7 уроков, из них уроков географии – 2, уроков физической культуры – 2, уроков ОБЖ – 3. Был произведён мною анализ посещённых уроков (ПРИЛОЖЕНИЕ 1).</w:t>
      </w:r>
    </w:p>
    <w:p w:rsidR="009D7A3A" w:rsidRDefault="00D101DE" w:rsidP="00B070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Итоги проверки тетрадей указаны в справке о проверке тетрадей</w:t>
      </w:r>
      <w:r w:rsidR="00B53150">
        <w:rPr>
          <w:rFonts w:ascii="Times New Roman" w:hAnsi="Times New Roman" w:cs="Times New Roman"/>
          <w:sz w:val="24"/>
          <w:szCs w:val="24"/>
        </w:rPr>
        <w:t xml:space="preserve"> (ПРИЛОЖЕНИЕ </w:t>
      </w:r>
      <w:r w:rsidR="00FD318E">
        <w:rPr>
          <w:rFonts w:ascii="Times New Roman" w:hAnsi="Times New Roman" w:cs="Times New Roman"/>
          <w:sz w:val="24"/>
          <w:szCs w:val="24"/>
        </w:rPr>
        <w:t>2</w:t>
      </w:r>
      <w:r w:rsidR="00B53150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101DE" w:rsidRDefault="00D101DE" w:rsidP="00B070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рамках данного периода </w:t>
      </w:r>
      <w:r w:rsidR="00B53150">
        <w:rPr>
          <w:rFonts w:ascii="Times New Roman" w:hAnsi="Times New Roman" w:cs="Times New Roman"/>
          <w:sz w:val="24"/>
          <w:szCs w:val="24"/>
        </w:rPr>
        <w:t xml:space="preserve">был проведён один интегрированный урок биологии и географии учителями Червонной В.В. и Сороколетовой Е.В. в 7 классе по теме «Многообразие и значение кольчатых червей». План урока размещён на сайте школы. Был проведён самоанализ урока (ПРИЛОЖЕНИЕ </w:t>
      </w:r>
      <w:r w:rsidR="00FD318E">
        <w:rPr>
          <w:rFonts w:ascii="Times New Roman" w:hAnsi="Times New Roman" w:cs="Times New Roman"/>
          <w:sz w:val="24"/>
          <w:szCs w:val="24"/>
        </w:rPr>
        <w:t>3</w:t>
      </w:r>
      <w:r w:rsidR="00B53150">
        <w:rPr>
          <w:rFonts w:ascii="Times New Roman" w:hAnsi="Times New Roman" w:cs="Times New Roman"/>
          <w:sz w:val="24"/>
          <w:szCs w:val="24"/>
        </w:rPr>
        <w:t>).</w:t>
      </w:r>
    </w:p>
    <w:p w:rsidR="00412D31" w:rsidRDefault="00FD318E" w:rsidP="00412D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Также продолжается работа над повышением </w:t>
      </w:r>
      <w:r w:rsidR="00884175">
        <w:rPr>
          <w:rFonts w:ascii="Times New Roman" w:hAnsi="Times New Roman" w:cs="Times New Roman"/>
          <w:sz w:val="24"/>
          <w:szCs w:val="24"/>
        </w:rPr>
        <w:t>квалификации</w:t>
      </w:r>
      <w:r>
        <w:rPr>
          <w:rFonts w:ascii="Times New Roman" w:hAnsi="Times New Roman" w:cs="Times New Roman"/>
          <w:sz w:val="24"/>
          <w:szCs w:val="24"/>
        </w:rPr>
        <w:t xml:space="preserve"> учителей</w:t>
      </w:r>
      <w:r w:rsidR="00884175">
        <w:rPr>
          <w:rFonts w:ascii="Times New Roman" w:hAnsi="Times New Roman" w:cs="Times New Roman"/>
          <w:sz w:val="24"/>
          <w:szCs w:val="24"/>
        </w:rPr>
        <w:t xml:space="preserve">. </w:t>
      </w:r>
      <w:r w:rsidR="00707796">
        <w:rPr>
          <w:rFonts w:ascii="Times New Roman" w:hAnsi="Times New Roman" w:cs="Times New Roman"/>
          <w:sz w:val="24"/>
          <w:szCs w:val="24"/>
        </w:rPr>
        <w:t>Так, в период с 26 февраля 2018 года по 3 марта 2018 года Червонная В.В. прошла курсы повышения квалификации по дополнительной профессиональной программе «Психолого-педагогические аспекты подготовки участников регионального этапа Всероссийского конкурса «Учитель года» в объёме 68 часов.</w:t>
      </w:r>
    </w:p>
    <w:p w:rsidR="00FD318E" w:rsidRDefault="00FD318E" w:rsidP="00B070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Анализируя полученные результаты, стоит отметить возрастание активности </w:t>
      </w:r>
      <w:r w:rsidR="000B733F">
        <w:rPr>
          <w:rFonts w:ascii="Times New Roman" w:hAnsi="Times New Roman" w:cs="Times New Roman"/>
          <w:sz w:val="24"/>
          <w:szCs w:val="24"/>
        </w:rPr>
        <w:t xml:space="preserve">работы </w:t>
      </w:r>
      <w:r>
        <w:rPr>
          <w:rFonts w:ascii="Times New Roman" w:hAnsi="Times New Roman" w:cs="Times New Roman"/>
          <w:sz w:val="24"/>
          <w:szCs w:val="24"/>
        </w:rPr>
        <w:t>ШМО по сравнению с первым полугодием.</w:t>
      </w:r>
    </w:p>
    <w:p w:rsidR="00FD318E" w:rsidRDefault="00FD318E" w:rsidP="00B070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D318E" w:rsidRDefault="00FD318E" w:rsidP="00B070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D318E" w:rsidRDefault="00FD318E" w:rsidP="00B070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07796" w:rsidRDefault="00707796" w:rsidP="00B070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07796" w:rsidRDefault="00707796" w:rsidP="00B070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07796" w:rsidRDefault="00707796" w:rsidP="00B070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07796" w:rsidRDefault="00707796" w:rsidP="00B070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07796" w:rsidRDefault="00707796" w:rsidP="00B070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07796" w:rsidRDefault="00707796" w:rsidP="00B070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07796" w:rsidRDefault="00707796" w:rsidP="00B070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07796" w:rsidRDefault="00707796" w:rsidP="00B070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07796" w:rsidRDefault="00707796" w:rsidP="00B070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07796" w:rsidRDefault="00707796" w:rsidP="00B070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07796" w:rsidRDefault="00707796" w:rsidP="00B070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07796" w:rsidRPr="00707796" w:rsidRDefault="00707796" w:rsidP="00707796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707796">
        <w:rPr>
          <w:rFonts w:ascii="Times New Roman" w:hAnsi="Times New Roman" w:cs="Times New Roman"/>
          <w:b/>
          <w:i/>
          <w:sz w:val="24"/>
          <w:szCs w:val="24"/>
        </w:rPr>
        <w:t xml:space="preserve">Руководитель ШМО учителей </w:t>
      </w:r>
    </w:p>
    <w:p w:rsidR="00707796" w:rsidRPr="00707796" w:rsidRDefault="00707796" w:rsidP="00707796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707796">
        <w:rPr>
          <w:rFonts w:ascii="Times New Roman" w:hAnsi="Times New Roman" w:cs="Times New Roman"/>
          <w:b/>
          <w:i/>
          <w:sz w:val="24"/>
          <w:szCs w:val="24"/>
        </w:rPr>
        <w:t xml:space="preserve">биологии, химии, географии, ОБЖ и </w:t>
      </w:r>
    </w:p>
    <w:p w:rsidR="00707796" w:rsidRPr="00707796" w:rsidRDefault="00707796" w:rsidP="00707796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707796">
        <w:rPr>
          <w:rFonts w:ascii="Times New Roman" w:hAnsi="Times New Roman" w:cs="Times New Roman"/>
          <w:b/>
          <w:i/>
          <w:sz w:val="24"/>
          <w:szCs w:val="24"/>
        </w:rPr>
        <w:t xml:space="preserve">физической культуры </w:t>
      </w:r>
      <w:proofErr w:type="gramStart"/>
      <w:r w:rsidRPr="00707796">
        <w:rPr>
          <w:rFonts w:ascii="Times New Roman" w:hAnsi="Times New Roman" w:cs="Times New Roman"/>
          <w:b/>
          <w:i/>
          <w:sz w:val="24"/>
          <w:szCs w:val="24"/>
        </w:rPr>
        <w:t>Червонная</w:t>
      </w:r>
      <w:proofErr w:type="gramEnd"/>
      <w:r w:rsidRPr="00707796">
        <w:rPr>
          <w:rFonts w:ascii="Times New Roman" w:hAnsi="Times New Roman" w:cs="Times New Roman"/>
          <w:b/>
          <w:i/>
          <w:sz w:val="24"/>
          <w:szCs w:val="24"/>
        </w:rPr>
        <w:t xml:space="preserve"> В.В.</w:t>
      </w:r>
    </w:p>
    <w:p w:rsidR="00FD318E" w:rsidRPr="00707796" w:rsidRDefault="00FD318E" w:rsidP="00B0703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FD318E" w:rsidRDefault="00FD318E" w:rsidP="00B070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D318E" w:rsidRDefault="00FD318E" w:rsidP="00B070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D318E" w:rsidRDefault="00FD318E" w:rsidP="00B070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D318E" w:rsidRDefault="00FD318E" w:rsidP="00B070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D318E" w:rsidRDefault="00FD318E" w:rsidP="007077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D318E" w:rsidRDefault="00FD318E" w:rsidP="00FD318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1.</w:t>
      </w:r>
    </w:p>
    <w:p w:rsidR="00156FAF" w:rsidRDefault="00156FAF" w:rsidP="00B0703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B53150" w:rsidRPr="00156FAF" w:rsidRDefault="006C73A6" w:rsidP="00B0703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Анализ уроков географии</w:t>
      </w:r>
    </w:p>
    <w:p w:rsidR="001C49E8" w:rsidRDefault="001C49E8" w:rsidP="00B070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B767B" w:rsidRDefault="006C73A6" w:rsidP="00B070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B767B">
        <w:rPr>
          <w:rFonts w:ascii="Times New Roman" w:hAnsi="Times New Roman" w:cs="Times New Roman"/>
          <w:sz w:val="24"/>
          <w:szCs w:val="24"/>
        </w:rPr>
        <w:t>Дата: 11.01.2018 г.</w:t>
      </w:r>
    </w:p>
    <w:p w:rsidR="00156FAF" w:rsidRDefault="00156FAF" w:rsidP="00B070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Тема: Кавказ. Население и хозяйственное освоение территории. </w:t>
      </w:r>
    </w:p>
    <w:p w:rsidR="00156FAF" w:rsidRDefault="00156FAF" w:rsidP="00B070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Целевая аудитория: 9 класс.</w:t>
      </w:r>
    </w:p>
    <w:p w:rsidR="00156FAF" w:rsidRDefault="00156FAF" w:rsidP="00B070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Место урока в </w:t>
      </w:r>
      <w:r w:rsidR="00DB12AC">
        <w:rPr>
          <w:rFonts w:ascii="Times New Roman" w:hAnsi="Times New Roman" w:cs="Times New Roman"/>
          <w:sz w:val="24"/>
          <w:szCs w:val="24"/>
        </w:rPr>
        <w:t>плане рабочей программы</w:t>
      </w:r>
      <w:r>
        <w:rPr>
          <w:rFonts w:ascii="Times New Roman" w:hAnsi="Times New Roman" w:cs="Times New Roman"/>
          <w:sz w:val="24"/>
          <w:szCs w:val="24"/>
        </w:rPr>
        <w:t xml:space="preserve">: Вводный урок в 3 четверти, урок изучения нового материала. </w:t>
      </w:r>
    </w:p>
    <w:p w:rsidR="00156FAF" w:rsidRDefault="00DB12AC" w:rsidP="00B070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Цель и задачи урока учащиеся сформулировали самостоятельно, соответственно требованиям ФГОС. </w:t>
      </w:r>
      <w:r w:rsidR="00156FAF">
        <w:rPr>
          <w:rFonts w:ascii="Times New Roman" w:hAnsi="Times New Roman" w:cs="Times New Roman"/>
          <w:sz w:val="24"/>
          <w:szCs w:val="24"/>
        </w:rPr>
        <w:t>На уроке использовались различные технические средства обучения: интерактивная доска, колонки. Учащимся были показаны слайды презентации с заданиями, проиграны аудиоматериалы для анализа их содержания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B12A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была также работа учащихся с учебником, о</w:t>
      </w:r>
      <w:r w:rsidR="00156FAF">
        <w:rPr>
          <w:rFonts w:ascii="Times New Roman" w:hAnsi="Times New Roman" w:cs="Times New Roman"/>
          <w:sz w:val="24"/>
          <w:szCs w:val="24"/>
        </w:rPr>
        <w:t>существлялась в течение урока работа с атласами</w:t>
      </w:r>
      <w:r>
        <w:rPr>
          <w:rFonts w:ascii="Times New Roman" w:hAnsi="Times New Roman" w:cs="Times New Roman"/>
          <w:sz w:val="24"/>
          <w:szCs w:val="24"/>
        </w:rPr>
        <w:t>. Осуществлялись записи в тетрадь для классных работ основных этапов освоения Кавказа. Учащимся для закрепления материала была предложена самостоятельная работа в виде заданий по атласу. Результаты проверены учителем при проведении фронтального опроса. Вывод по теме урока и рефлексия также присутствовали. В целом урок соответствовал требованиям ФГОС. Оценки были выставлены в журнал.</w:t>
      </w:r>
    </w:p>
    <w:p w:rsidR="00B571B9" w:rsidRDefault="00B571B9" w:rsidP="00B070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Анализ урока: Урок был дан на хорошем уровне, отмечена работа с разными источниками информации, использовались разные форматы ТСО, все этапы по ФГОС соблюдены.</w:t>
      </w:r>
    </w:p>
    <w:p w:rsidR="00373FDB" w:rsidRDefault="00373FDB" w:rsidP="00B070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B767B" w:rsidRDefault="00FB767B" w:rsidP="00B070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Дата: 17.01.2018 г.</w:t>
      </w:r>
    </w:p>
    <w:p w:rsidR="00DB12AC" w:rsidRDefault="00DB12AC" w:rsidP="00B070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Тема: Итоговый урок по теме «Африка».</w:t>
      </w:r>
    </w:p>
    <w:p w:rsidR="00DB12AC" w:rsidRDefault="00DB12AC" w:rsidP="00B070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Целевая аудитория: 7 класс.</w:t>
      </w:r>
    </w:p>
    <w:p w:rsidR="00DB12AC" w:rsidRDefault="00DB12AC" w:rsidP="00B070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Место урока в плане рабочей программы: итоговый урок, урок контроля знаний.</w:t>
      </w:r>
    </w:p>
    <w:p w:rsidR="00DB12AC" w:rsidRDefault="00DB12AC" w:rsidP="00B070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Урок начался с повторения пройденного материала, которое заключалось в работе у доски с картой мира отдельных учащихся</w:t>
      </w:r>
      <w:r w:rsidR="00FB767B">
        <w:rPr>
          <w:rFonts w:ascii="Times New Roman" w:hAnsi="Times New Roman" w:cs="Times New Roman"/>
          <w:sz w:val="24"/>
          <w:szCs w:val="24"/>
        </w:rPr>
        <w:t>. Затем учащиеся приступили к самостоятельному выполнению заданий, которые демонстрировались с помощью интерактивной доски. Задания были тестовые, на выполнение которых отводилось 2 минуты. Были также предложены задания с одиночным, множественным ответом, а также были вопросы для дачи развёрнутого ответа. По окончанию работы учащимися была проведена взаимопроверка тестовых заданий. Каждый получил за урок по две оценки, все они выставлены в журнал.</w:t>
      </w:r>
    </w:p>
    <w:p w:rsidR="00B571B9" w:rsidRDefault="00B571B9" w:rsidP="00B070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Анализ урока: урок был дан на высоком уровне, использовались </w:t>
      </w:r>
      <w:proofErr w:type="spellStart"/>
      <w:r>
        <w:rPr>
          <w:rFonts w:ascii="Times New Roman" w:hAnsi="Times New Roman" w:cs="Times New Roman"/>
          <w:sz w:val="24"/>
          <w:szCs w:val="24"/>
        </w:rPr>
        <w:t>разноуровневые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задания, что обеспечило в течение урока ситуацию успеха для каждого ученика. Все этапы урока по ФГОС были соблюдены.</w:t>
      </w:r>
    </w:p>
    <w:p w:rsidR="00B571B9" w:rsidRDefault="00B571B9" w:rsidP="00B070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53150" w:rsidRPr="00FD318E" w:rsidRDefault="006C73A6" w:rsidP="00B0703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D318E">
        <w:rPr>
          <w:rFonts w:ascii="Times New Roman" w:hAnsi="Times New Roman" w:cs="Times New Roman"/>
          <w:b/>
          <w:i/>
          <w:sz w:val="24"/>
          <w:szCs w:val="24"/>
        </w:rPr>
        <w:t>Анализ уроков физической культуры</w:t>
      </w:r>
    </w:p>
    <w:p w:rsidR="00C65C64" w:rsidRDefault="00C65C64" w:rsidP="00B070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65C64" w:rsidRDefault="00C65C64" w:rsidP="00B070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Дата: 11.01.2018 г.</w:t>
      </w:r>
    </w:p>
    <w:p w:rsidR="00C65C64" w:rsidRDefault="00C65C64" w:rsidP="00B070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Урок посвящён изучению техники безопасности на уроках при игре в баскетбол.</w:t>
      </w:r>
    </w:p>
    <w:p w:rsidR="00C65C64" w:rsidRDefault="00C65C64" w:rsidP="00B070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Целевая аудитория: 6 класс.</w:t>
      </w:r>
    </w:p>
    <w:p w:rsidR="00C65C64" w:rsidRDefault="009138AD" w:rsidP="00B070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Тип урока: изучение нового материла. </w:t>
      </w:r>
    </w:p>
    <w:p w:rsidR="009138AD" w:rsidRDefault="009138AD" w:rsidP="00B070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Форма урока: лекция.</w:t>
      </w:r>
    </w:p>
    <w:p w:rsidR="009138AD" w:rsidRDefault="009138AD" w:rsidP="00B070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Место проведения урока: кабинет № 7.</w:t>
      </w:r>
    </w:p>
    <w:p w:rsidR="009138AD" w:rsidRDefault="009138AD" w:rsidP="00B070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Использование ИКТ: </w:t>
      </w:r>
      <w:r w:rsidR="00835541">
        <w:rPr>
          <w:rFonts w:ascii="Times New Roman" w:hAnsi="Times New Roman" w:cs="Times New Roman"/>
          <w:sz w:val="24"/>
          <w:szCs w:val="24"/>
        </w:rPr>
        <w:t xml:space="preserve">сайды, </w:t>
      </w:r>
      <w:r>
        <w:rPr>
          <w:rFonts w:ascii="Times New Roman" w:hAnsi="Times New Roman" w:cs="Times New Roman"/>
          <w:sz w:val="24"/>
          <w:szCs w:val="24"/>
        </w:rPr>
        <w:t>показ анимации на слайдах, видеофильма.</w:t>
      </w:r>
    </w:p>
    <w:p w:rsidR="009138AD" w:rsidRDefault="009138AD" w:rsidP="00B070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Структура урока: </w:t>
      </w:r>
    </w:p>
    <w:p w:rsidR="009138AD" w:rsidRDefault="009138AD" w:rsidP="009138AD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38AD">
        <w:rPr>
          <w:rFonts w:ascii="Times New Roman" w:hAnsi="Times New Roman" w:cs="Times New Roman"/>
          <w:sz w:val="24"/>
          <w:szCs w:val="24"/>
        </w:rPr>
        <w:t>Историческая справка об игре в баскетбол.</w:t>
      </w:r>
    </w:p>
    <w:p w:rsidR="009138AD" w:rsidRDefault="009138AD" w:rsidP="009138AD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Техника безопасности (одежда).</w:t>
      </w:r>
    </w:p>
    <w:p w:rsidR="009138AD" w:rsidRDefault="009138AD" w:rsidP="009138AD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Разминка на уроках с играми в баскетбол.</w:t>
      </w:r>
    </w:p>
    <w:p w:rsidR="009138AD" w:rsidRPr="009138AD" w:rsidRDefault="009138AD" w:rsidP="009138AD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Специальные упражнения и техника безопасности при игре. </w:t>
      </w:r>
      <w:r w:rsidRPr="009138AD">
        <w:rPr>
          <w:rFonts w:ascii="Times New Roman" w:hAnsi="Times New Roman" w:cs="Times New Roman"/>
          <w:sz w:val="24"/>
          <w:szCs w:val="24"/>
        </w:rPr>
        <w:t>Правила выполнения упражнений с баскетбольным мячом.</w:t>
      </w:r>
    </w:p>
    <w:p w:rsidR="009138AD" w:rsidRDefault="009138AD" w:rsidP="009138AD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Правила игры в баскетбол.</w:t>
      </w:r>
    </w:p>
    <w:p w:rsidR="009138AD" w:rsidRDefault="009138AD" w:rsidP="009138AD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Правила ведения мяча, передачи, забрасывания мяча в корзину.</w:t>
      </w:r>
    </w:p>
    <w:p w:rsidR="009138AD" w:rsidRDefault="009138AD" w:rsidP="009138AD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Игровые упражнения с мячом.</w:t>
      </w:r>
    </w:p>
    <w:p w:rsidR="009138AD" w:rsidRDefault="009138AD" w:rsidP="009138AD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Вывод урока (вопросы учителя по материалам урока).</w:t>
      </w:r>
    </w:p>
    <w:p w:rsidR="009138AD" w:rsidRDefault="009138AD" w:rsidP="009138AD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Рефлексия.</w:t>
      </w:r>
    </w:p>
    <w:p w:rsidR="009138AD" w:rsidRDefault="00B571B9" w:rsidP="009138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Анализ урока: урок был проведён в виде лекции, все этапы по ФГОС соблюдены, однако превышено время работы с ИКТ.</w:t>
      </w:r>
    </w:p>
    <w:p w:rsidR="00B571B9" w:rsidRDefault="00B571B9" w:rsidP="009138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571B9" w:rsidRPr="009138AD" w:rsidRDefault="00B571B9" w:rsidP="009138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138AD" w:rsidRDefault="009138AD" w:rsidP="009138AD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Дата: 17.01.2018 г.</w:t>
      </w:r>
    </w:p>
    <w:p w:rsidR="009138AD" w:rsidRDefault="009138AD" w:rsidP="009138AD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="00B571B9">
        <w:rPr>
          <w:rFonts w:ascii="Times New Roman" w:hAnsi="Times New Roman" w:cs="Times New Roman"/>
          <w:sz w:val="24"/>
          <w:szCs w:val="24"/>
        </w:rPr>
        <w:t>рок на обучение элементам игры с волейбольным мячом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138AD" w:rsidRDefault="009138AD" w:rsidP="009138AD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Целевая аудитория: 5 класс.</w:t>
      </w:r>
    </w:p>
    <w:p w:rsidR="009138AD" w:rsidRDefault="009138AD" w:rsidP="009138AD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Тип урока: комбинированный.</w:t>
      </w:r>
    </w:p>
    <w:p w:rsidR="009138AD" w:rsidRDefault="009138AD" w:rsidP="009138AD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Место проведения: спортзал.</w:t>
      </w:r>
    </w:p>
    <w:p w:rsidR="009138AD" w:rsidRDefault="009138AD" w:rsidP="009138AD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Структура урока:</w:t>
      </w:r>
    </w:p>
    <w:p w:rsidR="009138AD" w:rsidRDefault="009138AD" w:rsidP="009138AD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Инструктаж учителя по технике безопасности. Объяснение плана урока.</w:t>
      </w:r>
    </w:p>
    <w:p w:rsidR="009138AD" w:rsidRDefault="009138AD" w:rsidP="009138AD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Разминка.</w:t>
      </w:r>
    </w:p>
    <w:p w:rsidR="009138AD" w:rsidRDefault="009138AD" w:rsidP="009138AD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Объяснение учителем первого этапа урока.</w:t>
      </w:r>
    </w:p>
    <w:p w:rsidR="009138AD" w:rsidRDefault="00B571B9" w:rsidP="009138AD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Выполнение упражнений с мячом.</w:t>
      </w:r>
    </w:p>
    <w:p w:rsidR="00B571B9" w:rsidRDefault="00B571B9" w:rsidP="009138AD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Групповая игра на отработку верхней подачи мяча.</w:t>
      </w:r>
    </w:p>
    <w:p w:rsidR="00B571B9" w:rsidRDefault="00B571B9" w:rsidP="009138AD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Индивидуальные объяснения учителем ошибок учащихся для корректирования работы на уроке, рефлексии и достижения результата.</w:t>
      </w:r>
    </w:p>
    <w:p w:rsidR="00B571B9" w:rsidRDefault="00B571B9" w:rsidP="009138AD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Работа в парах: перекидывание мяча над сеткой друг другу.</w:t>
      </w:r>
    </w:p>
    <w:p w:rsidR="00B571B9" w:rsidRDefault="00B571B9" w:rsidP="009138AD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Вывод урока. Вопросы учителя. Рефлексия учащихся.</w:t>
      </w:r>
    </w:p>
    <w:p w:rsidR="00B571B9" w:rsidRPr="009138AD" w:rsidRDefault="00B571B9" w:rsidP="009138AD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Выставление оценок с комментариями учителя.</w:t>
      </w:r>
    </w:p>
    <w:p w:rsidR="006C73A6" w:rsidRDefault="00B571B9" w:rsidP="00B070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Анализ урока: урок был проведён на хорошем уровне, были использованы разные формы организации работы учащихся, </w:t>
      </w:r>
      <w:r w:rsidR="00835541">
        <w:rPr>
          <w:rFonts w:ascii="Times New Roman" w:hAnsi="Times New Roman" w:cs="Times New Roman"/>
          <w:sz w:val="24"/>
          <w:szCs w:val="24"/>
        </w:rPr>
        <w:t>индивидуальные и групповые разъяснения учителем правил, ошибок, что повысило мотивацию учащихся и улучшило результат. Все этапы урока по ФГОС были соблюдены, нарушений не наблюдалось.</w:t>
      </w:r>
    </w:p>
    <w:p w:rsidR="00FD318E" w:rsidRDefault="00FD318E" w:rsidP="00B070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C73A6" w:rsidRPr="00FD318E" w:rsidRDefault="006C73A6" w:rsidP="00B0703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D318E">
        <w:rPr>
          <w:rFonts w:ascii="Times New Roman" w:hAnsi="Times New Roman" w:cs="Times New Roman"/>
          <w:b/>
          <w:i/>
          <w:sz w:val="24"/>
          <w:szCs w:val="24"/>
        </w:rPr>
        <w:t>Анализ уроков ОБЖ</w:t>
      </w:r>
    </w:p>
    <w:p w:rsidR="00D101DE" w:rsidRDefault="00D101DE" w:rsidP="00B070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D7A3A" w:rsidRDefault="00835541" w:rsidP="00B070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Дата: 11.01.2018 г.</w:t>
      </w:r>
    </w:p>
    <w:p w:rsidR="00835541" w:rsidRDefault="00835541" w:rsidP="00B070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Тема: Инженерная защита населения и территории от чрезвычайных ситуаций.</w:t>
      </w:r>
    </w:p>
    <w:p w:rsidR="00835541" w:rsidRDefault="00835541" w:rsidP="00B070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Целевая аудитория: 9 класс.</w:t>
      </w:r>
    </w:p>
    <w:p w:rsidR="00835541" w:rsidRDefault="00835541" w:rsidP="00B070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Тип урока: изучение нового материала.</w:t>
      </w:r>
    </w:p>
    <w:p w:rsidR="00835541" w:rsidRDefault="00835541" w:rsidP="00B070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Использование ИКТ: слайды.</w:t>
      </w:r>
    </w:p>
    <w:p w:rsidR="00C278DF" w:rsidRDefault="00835541" w:rsidP="00C278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Анализ урока: </w:t>
      </w:r>
    </w:p>
    <w:p w:rsidR="00C278DF" w:rsidRDefault="00835541" w:rsidP="00C278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Урок был посвящён изучению нового материала. Вводная беседа с учащимися стимулировала связь темы урока с различными образами, то есть способствовала установлению ассоциативной связи с явлениями из жизни. Материал объяснялся учителем, обсуждался с учащимися, основные определения и термины, а также кластер записывались в тетрадь. Наблюдалась активная работа учащихся. Мотивация была на высоком уровне. На этапе рефлексии учащиеся сопоставляли полученную информацию со своим опытом из жизни</w:t>
      </w:r>
      <w:r w:rsidR="00C278DF">
        <w:rPr>
          <w:rFonts w:ascii="Times New Roman" w:hAnsi="Times New Roman" w:cs="Times New Roman"/>
          <w:sz w:val="24"/>
          <w:szCs w:val="24"/>
        </w:rPr>
        <w:t>, со своим селом, регионом. Вывод урока: действия при ЧС. Учащимся задано устное домашнее задание.</w:t>
      </w:r>
    </w:p>
    <w:p w:rsidR="00C278DF" w:rsidRDefault="00C278DF" w:rsidP="00C278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278DF" w:rsidRDefault="00C278DF" w:rsidP="00C278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Дата: 12.01.2018 г.</w:t>
      </w:r>
    </w:p>
    <w:p w:rsidR="00C278DF" w:rsidRDefault="00C278DF" w:rsidP="00C278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Тема: Здоровый образ жизни.</w:t>
      </w:r>
    </w:p>
    <w:p w:rsidR="00C278DF" w:rsidRDefault="00C278DF" w:rsidP="00C278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Тип урока: Изучение нового материала.</w:t>
      </w:r>
    </w:p>
    <w:p w:rsidR="00C278DF" w:rsidRDefault="00C278DF" w:rsidP="00C278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Использование ИКТ: слайды.</w:t>
      </w:r>
    </w:p>
    <w:p w:rsidR="00C278DF" w:rsidRDefault="00C278DF" w:rsidP="00C278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Анализ урока: </w:t>
      </w:r>
    </w:p>
    <w:p w:rsidR="00C278DF" w:rsidRDefault="00C278DF" w:rsidP="00C278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начале урока учитель с помощью вводной беседы стимулировал интерес учащихся к изучению новой темы. По ходу урока учащимися осуществлялась запись основных понятий в тетрадь. В течение всего урока отмечалась интерактивная форма работа учащихся. </w:t>
      </w:r>
      <w:r w:rsidR="00CB45BB">
        <w:rPr>
          <w:rFonts w:ascii="Times New Roman" w:hAnsi="Times New Roman" w:cs="Times New Roman"/>
          <w:sz w:val="24"/>
          <w:szCs w:val="24"/>
        </w:rPr>
        <w:t xml:space="preserve">Отмечалась также работа с учебником как источником информации, и со слайдами. </w:t>
      </w:r>
      <w:r>
        <w:rPr>
          <w:rFonts w:ascii="Times New Roman" w:hAnsi="Times New Roman" w:cs="Times New Roman"/>
          <w:sz w:val="24"/>
          <w:szCs w:val="24"/>
        </w:rPr>
        <w:t xml:space="preserve">Рефлексия присутствовала на всех этапах урока во время беседы, обсуждения с учащимися вопросов здоровья, вредных привычек. Учащиеся приводили примеры из жизни. В конце урока был сформулирован вывод урока. Для рефлексии в заключительном этапе урока использовались общие вопросы, направленные на выявления опыта учащихся, их мнения и представления о ЗОЖ. </w:t>
      </w:r>
    </w:p>
    <w:p w:rsidR="00CB45BB" w:rsidRDefault="00CB45BB" w:rsidP="00C278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B45BB" w:rsidRDefault="00CB45BB" w:rsidP="00C278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Дата: 12.01.2018 г.</w:t>
      </w:r>
    </w:p>
    <w:p w:rsidR="00CB45BB" w:rsidRDefault="00CB45BB" w:rsidP="00C278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Тема: Обеспечение радиационной безопасности населения.</w:t>
      </w:r>
    </w:p>
    <w:p w:rsidR="00CB45BB" w:rsidRDefault="00CB45BB" w:rsidP="00C278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Тип урока: Изучение нового материала.</w:t>
      </w:r>
    </w:p>
    <w:p w:rsidR="00CB45BB" w:rsidRDefault="00CB45BB" w:rsidP="00C278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Использование ИКТ: слайды.</w:t>
      </w:r>
    </w:p>
    <w:p w:rsidR="00CB45BB" w:rsidRDefault="00CB45BB" w:rsidP="00C278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Анализ урока:</w:t>
      </w:r>
    </w:p>
    <w:p w:rsidR="002511A5" w:rsidRDefault="00554E91" w:rsidP="00FD31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Урок был посвящён изучению нового материала</w:t>
      </w:r>
      <w:r w:rsidR="00FD318E">
        <w:rPr>
          <w:rFonts w:ascii="Times New Roman" w:hAnsi="Times New Roman" w:cs="Times New Roman"/>
          <w:sz w:val="24"/>
          <w:szCs w:val="24"/>
        </w:rPr>
        <w:t xml:space="preserve">. По ходу урока учащиеся записывали основные понятия и определения после объяснения </w:t>
      </w:r>
      <w:proofErr w:type="spellStart"/>
      <w:r w:rsidR="00FD318E">
        <w:rPr>
          <w:rFonts w:ascii="Times New Roman" w:hAnsi="Times New Roman" w:cs="Times New Roman"/>
          <w:sz w:val="24"/>
          <w:szCs w:val="24"/>
        </w:rPr>
        <w:t>учиелем</w:t>
      </w:r>
      <w:proofErr w:type="spellEnd"/>
      <w:r w:rsidR="00FD318E">
        <w:rPr>
          <w:rFonts w:ascii="Times New Roman" w:hAnsi="Times New Roman" w:cs="Times New Roman"/>
          <w:sz w:val="24"/>
          <w:szCs w:val="24"/>
        </w:rPr>
        <w:t>. Урок проходил в интерактивной форме, как этого требует ФГОС. В процессе беседы с учителем, учащиеся сопоставляли имеющиеся знания и опыт с темой и содержанием урока. На этапе рефлексии учащиеся ещё раз вспомнили правила эвакуации, защиты от радиации при ЧС. Было задано устное домашнее задание.</w:t>
      </w:r>
    </w:p>
    <w:p w:rsidR="002511A5" w:rsidRDefault="002511A5" w:rsidP="00B07034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511A5" w:rsidRDefault="002511A5" w:rsidP="00B07034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511A5" w:rsidRDefault="002511A5" w:rsidP="00B07034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511A5" w:rsidRDefault="002511A5" w:rsidP="00B07034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D318E" w:rsidRDefault="00FD318E" w:rsidP="00B07034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D318E" w:rsidRDefault="00FD318E" w:rsidP="00B07034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D318E" w:rsidRDefault="00FD318E" w:rsidP="00B07034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D318E" w:rsidRDefault="00FD318E" w:rsidP="00B07034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D318E" w:rsidRDefault="00FD318E" w:rsidP="00B07034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D318E" w:rsidRDefault="00FD318E" w:rsidP="00B07034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D318E" w:rsidRDefault="00FD318E" w:rsidP="00B07034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D318E" w:rsidRDefault="00FD318E" w:rsidP="00B07034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D318E" w:rsidRDefault="00FD318E" w:rsidP="00B07034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D318E" w:rsidRDefault="00FD318E" w:rsidP="00B07034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511A5" w:rsidRDefault="002511A5" w:rsidP="00B07034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511A5" w:rsidRDefault="002511A5" w:rsidP="002511A5">
      <w:pPr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 w:rsidR="00FD318E">
        <w:rPr>
          <w:rFonts w:ascii="Times New Roman" w:hAnsi="Times New Roman" w:cs="Times New Roman"/>
          <w:sz w:val="24"/>
          <w:szCs w:val="24"/>
        </w:rPr>
        <w:t>2</w:t>
      </w:r>
    </w:p>
    <w:p w:rsidR="002511A5" w:rsidRPr="002511A5" w:rsidRDefault="002511A5" w:rsidP="002511A5">
      <w:pPr>
        <w:spacing w:line="240" w:lineRule="auto"/>
        <w:ind w:left="-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511A5">
        <w:rPr>
          <w:rFonts w:ascii="Times New Roman" w:hAnsi="Times New Roman" w:cs="Times New Roman"/>
          <w:b/>
          <w:sz w:val="24"/>
          <w:szCs w:val="24"/>
        </w:rPr>
        <w:t>Справка по проверке тетрадей по географии, биологии, химии, ОБЖ</w:t>
      </w:r>
    </w:p>
    <w:p w:rsidR="002511A5" w:rsidRPr="002511A5" w:rsidRDefault="002511A5" w:rsidP="002511A5">
      <w:pPr>
        <w:spacing w:line="240" w:lineRule="auto"/>
        <w:ind w:left="-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511A5">
        <w:rPr>
          <w:rFonts w:ascii="Times New Roman" w:hAnsi="Times New Roman" w:cs="Times New Roman"/>
          <w:b/>
          <w:sz w:val="24"/>
          <w:szCs w:val="24"/>
        </w:rPr>
        <w:t>2018-19 учебный год.</w:t>
      </w:r>
    </w:p>
    <w:p w:rsidR="002511A5" w:rsidRPr="002511A5" w:rsidRDefault="002511A5" w:rsidP="002511A5">
      <w:pPr>
        <w:spacing w:line="240" w:lineRule="auto"/>
        <w:ind w:left="-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511A5">
        <w:rPr>
          <w:rFonts w:ascii="Times New Roman" w:hAnsi="Times New Roman" w:cs="Times New Roman"/>
          <w:b/>
          <w:sz w:val="24"/>
          <w:szCs w:val="24"/>
        </w:rPr>
        <w:t>Руководитель ШМО: Червонная В.В.</w:t>
      </w:r>
    </w:p>
    <w:p w:rsidR="002511A5" w:rsidRPr="002511A5" w:rsidRDefault="002511A5" w:rsidP="002511A5">
      <w:pPr>
        <w:spacing w:line="240" w:lineRule="auto"/>
        <w:ind w:left="-567"/>
        <w:jc w:val="center"/>
        <w:rPr>
          <w:rFonts w:ascii="Times New Roman" w:hAnsi="Times New Roman" w:cs="Times New Roman"/>
          <w:sz w:val="24"/>
          <w:szCs w:val="24"/>
        </w:rPr>
      </w:pPr>
    </w:p>
    <w:p w:rsidR="002511A5" w:rsidRPr="002511A5" w:rsidRDefault="002511A5" w:rsidP="002511A5">
      <w:pPr>
        <w:spacing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2511A5">
        <w:rPr>
          <w:rFonts w:ascii="Times New Roman" w:hAnsi="Times New Roman" w:cs="Times New Roman"/>
          <w:sz w:val="24"/>
          <w:szCs w:val="24"/>
        </w:rPr>
        <w:t xml:space="preserve">В рамках </w:t>
      </w:r>
      <w:proofErr w:type="spellStart"/>
      <w:r w:rsidRPr="002511A5">
        <w:rPr>
          <w:rFonts w:ascii="Times New Roman" w:hAnsi="Times New Roman" w:cs="Times New Roman"/>
          <w:sz w:val="24"/>
          <w:szCs w:val="24"/>
        </w:rPr>
        <w:t>внутришкольного</w:t>
      </w:r>
      <w:proofErr w:type="spellEnd"/>
      <w:r w:rsidRPr="002511A5">
        <w:rPr>
          <w:rFonts w:ascii="Times New Roman" w:hAnsi="Times New Roman" w:cs="Times New Roman"/>
          <w:sz w:val="24"/>
          <w:szCs w:val="24"/>
        </w:rPr>
        <w:t xml:space="preserve"> контроля и с целью выявления качества проверки тетрадей  были проверены рабочие тетради учащихся по географии, биологии, химии, ОБЖ. </w:t>
      </w:r>
    </w:p>
    <w:p w:rsidR="002511A5" w:rsidRPr="002511A5" w:rsidRDefault="002511A5" w:rsidP="002511A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11A5">
        <w:rPr>
          <w:rFonts w:ascii="Times New Roman" w:hAnsi="Times New Roman" w:cs="Times New Roman"/>
          <w:bCs/>
          <w:i/>
          <w:sz w:val="24"/>
          <w:szCs w:val="24"/>
        </w:rPr>
        <w:t>Цель проверки</w:t>
      </w:r>
      <w:r w:rsidRPr="002511A5">
        <w:rPr>
          <w:rFonts w:ascii="Times New Roman" w:hAnsi="Times New Roman" w:cs="Times New Roman"/>
          <w:b/>
          <w:bCs/>
          <w:i/>
          <w:sz w:val="24"/>
          <w:szCs w:val="24"/>
        </w:rPr>
        <w:t>:</w:t>
      </w:r>
      <w:r w:rsidRPr="002511A5">
        <w:rPr>
          <w:rFonts w:ascii="Times New Roman" w:hAnsi="Times New Roman" w:cs="Times New Roman"/>
          <w:sz w:val="24"/>
          <w:szCs w:val="24"/>
        </w:rPr>
        <w:t xml:space="preserve"> Регулярность и качество проверки, ведение тетрадей.</w:t>
      </w:r>
    </w:p>
    <w:p w:rsidR="002511A5" w:rsidRPr="002511A5" w:rsidRDefault="002511A5" w:rsidP="002511A5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511A5">
        <w:rPr>
          <w:rFonts w:ascii="Times New Roman" w:hAnsi="Times New Roman" w:cs="Times New Roman"/>
          <w:i/>
          <w:sz w:val="24"/>
          <w:szCs w:val="24"/>
        </w:rPr>
        <w:t>Задачи проверки:</w:t>
      </w:r>
    </w:p>
    <w:p w:rsidR="002511A5" w:rsidRPr="002511A5" w:rsidRDefault="002511A5" w:rsidP="002511A5">
      <w:pPr>
        <w:numPr>
          <w:ilvl w:val="0"/>
          <w:numId w:val="1"/>
        </w:numPr>
        <w:spacing w:after="12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2511A5">
        <w:rPr>
          <w:rFonts w:ascii="Times New Roman" w:hAnsi="Times New Roman" w:cs="Times New Roman"/>
          <w:sz w:val="24"/>
          <w:szCs w:val="24"/>
        </w:rPr>
        <w:t>Оценить выполнение учителями норм проверки тетрадей.</w:t>
      </w:r>
    </w:p>
    <w:p w:rsidR="002511A5" w:rsidRPr="002511A5" w:rsidRDefault="002511A5" w:rsidP="002511A5">
      <w:pPr>
        <w:numPr>
          <w:ilvl w:val="0"/>
          <w:numId w:val="1"/>
        </w:numPr>
        <w:spacing w:after="12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2511A5">
        <w:rPr>
          <w:rFonts w:ascii="Times New Roman" w:hAnsi="Times New Roman" w:cs="Times New Roman"/>
          <w:sz w:val="24"/>
          <w:szCs w:val="24"/>
        </w:rPr>
        <w:t>Оценить правильность подписи тетрадей.</w:t>
      </w:r>
    </w:p>
    <w:p w:rsidR="002511A5" w:rsidRPr="002511A5" w:rsidRDefault="002511A5" w:rsidP="002511A5">
      <w:pPr>
        <w:numPr>
          <w:ilvl w:val="0"/>
          <w:numId w:val="1"/>
        </w:numPr>
        <w:spacing w:after="12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2511A5">
        <w:rPr>
          <w:rFonts w:ascii="Times New Roman" w:hAnsi="Times New Roman" w:cs="Times New Roman"/>
          <w:sz w:val="24"/>
          <w:szCs w:val="24"/>
        </w:rPr>
        <w:t xml:space="preserve">Оценить соответствие </w:t>
      </w:r>
      <w:proofErr w:type="spellStart"/>
      <w:r w:rsidRPr="002511A5">
        <w:rPr>
          <w:rFonts w:ascii="Times New Roman" w:hAnsi="Times New Roman" w:cs="Times New Roman"/>
          <w:sz w:val="24"/>
          <w:szCs w:val="24"/>
        </w:rPr>
        <w:t>д\з</w:t>
      </w:r>
      <w:proofErr w:type="spellEnd"/>
      <w:r w:rsidRPr="002511A5">
        <w:rPr>
          <w:rFonts w:ascii="Times New Roman" w:hAnsi="Times New Roman" w:cs="Times New Roman"/>
          <w:sz w:val="24"/>
          <w:szCs w:val="24"/>
        </w:rPr>
        <w:t>.</w:t>
      </w:r>
    </w:p>
    <w:p w:rsidR="002511A5" w:rsidRPr="002511A5" w:rsidRDefault="002511A5" w:rsidP="002511A5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511A5">
        <w:rPr>
          <w:rFonts w:ascii="Times New Roman" w:hAnsi="Times New Roman" w:cs="Times New Roman"/>
          <w:i/>
          <w:sz w:val="24"/>
          <w:szCs w:val="24"/>
        </w:rPr>
        <w:t>Ход проверки.</w:t>
      </w:r>
    </w:p>
    <w:p w:rsidR="002511A5" w:rsidRPr="002511A5" w:rsidRDefault="002511A5" w:rsidP="002511A5">
      <w:pPr>
        <w:spacing w:before="100" w:beforeAutospacing="1" w:after="100" w:afterAutospacing="1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11A5">
        <w:rPr>
          <w:rFonts w:ascii="Times New Roman" w:hAnsi="Times New Roman" w:cs="Times New Roman"/>
          <w:sz w:val="24"/>
          <w:szCs w:val="24"/>
        </w:rPr>
        <w:t xml:space="preserve">Проверка проводилась мной в течение 3 четверти. Количество тетрадей у учащихся разных классов по определённому предмету зависит от наличия в плане программы контрольных, лабораторных, практических работ. </w:t>
      </w:r>
    </w:p>
    <w:p w:rsidR="002511A5" w:rsidRPr="002511A5" w:rsidRDefault="002511A5" w:rsidP="002511A5">
      <w:pPr>
        <w:spacing w:before="100" w:beforeAutospacing="1" w:after="100" w:afterAutospacing="1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11A5">
        <w:rPr>
          <w:rFonts w:ascii="Times New Roman" w:hAnsi="Times New Roman" w:cs="Times New Roman"/>
          <w:sz w:val="24"/>
          <w:szCs w:val="24"/>
        </w:rPr>
        <w:t xml:space="preserve">Тетради для классных и домашних работ имеются у учащихся по всем указанным предметам. Регулярность проверки таких тетрадей должна составлять 1 раз в две недели, а у слабоуспевающих учащихся чаще. Должны быть проверены все домашние задания учащихся, исправлены орфографические ошибки и проверено соответствие подписи тетрадей. В классных работах учащиеся записывают основные термины и определения к ним, таблицы, кластеры, выполняют самостоятельные работы. Объём домашних работ соответствует норме, но не все учащиеся выполняют домашние задания. </w:t>
      </w:r>
    </w:p>
    <w:p w:rsidR="002511A5" w:rsidRPr="002511A5" w:rsidRDefault="002511A5" w:rsidP="002511A5">
      <w:pPr>
        <w:spacing w:before="100" w:beforeAutospacing="1" w:after="100" w:afterAutospacing="1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11A5">
        <w:rPr>
          <w:rFonts w:ascii="Times New Roman" w:hAnsi="Times New Roman" w:cs="Times New Roman"/>
          <w:sz w:val="24"/>
          <w:szCs w:val="24"/>
        </w:rPr>
        <w:t xml:space="preserve">Тетради для контрольных работ имеются по биологии и химии, так как этот вид деятельности запланирован в плане рабочих программ по этим предметам. Все контрольные проверены согласно требованиям проверки. Объём работ по данным предметам соответствует норме, все оценки выставлены в журнал. В тетрадях для контрольных работ также может </w:t>
      </w:r>
      <w:proofErr w:type="gramStart"/>
      <w:r w:rsidRPr="002511A5">
        <w:rPr>
          <w:rFonts w:ascii="Times New Roman" w:hAnsi="Times New Roman" w:cs="Times New Roman"/>
          <w:sz w:val="24"/>
          <w:szCs w:val="24"/>
        </w:rPr>
        <w:t>проводится</w:t>
      </w:r>
      <w:proofErr w:type="gramEnd"/>
      <w:r w:rsidRPr="002511A5">
        <w:rPr>
          <w:rFonts w:ascii="Times New Roman" w:hAnsi="Times New Roman" w:cs="Times New Roman"/>
          <w:sz w:val="24"/>
          <w:szCs w:val="24"/>
        </w:rPr>
        <w:t xml:space="preserve"> анализ контрольных работ. Тетради хранятся в лаборантском помещении кабинета химии в течение всего года.</w:t>
      </w:r>
    </w:p>
    <w:p w:rsidR="002511A5" w:rsidRPr="002511A5" w:rsidRDefault="002511A5" w:rsidP="002511A5">
      <w:pPr>
        <w:spacing w:before="100" w:beforeAutospacing="1" w:after="100" w:afterAutospacing="1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11A5">
        <w:rPr>
          <w:rFonts w:ascii="Times New Roman" w:hAnsi="Times New Roman" w:cs="Times New Roman"/>
          <w:sz w:val="24"/>
          <w:szCs w:val="24"/>
        </w:rPr>
        <w:t>Тетради для практических/лабораторных работ ведутся по биологии, химии, географии. Темы и даты практических и лабораторных работ соответствуют плану. Орфографические ошибки исправляются, предметное содержание проверяется. Все оценки выставляются в журнал. Тетради для практических/ лабораторных работ по географии хранятся в кабинете географии, а по биологии и химии – в лаборантском помещении кабинета химии.</w:t>
      </w:r>
    </w:p>
    <w:p w:rsidR="002511A5" w:rsidRPr="002511A5" w:rsidRDefault="002511A5" w:rsidP="002511A5">
      <w:pPr>
        <w:spacing w:before="100" w:beforeAutospacing="1" w:after="100" w:afterAutospacing="1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11A5">
        <w:rPr>
          <w:rFonts w:ascii="Times New Roman" w:hAnsi="Times New Roman" w:cs="Times New Roman"/>
          <w:sz w:val="24"/>
          <w:szCs w:val="24"/>
        </w:rPr>
        <w:t xml:space="preserve">По ОБЖ тетради для классных работ в текущем учебном году не проверялись ведущим учителем Ищенко Т.А.. Записи учащимися в тетрадях по данному предмету ведутся систематически на каждом уроке, аккуратно. В основном в тетрадь записываются термины и определения к ним, а также таблицы и кластеры по теме урока. </w:t>
      </w:r>
    </w:p>
    <w:p w:rsidR="002511A5" w:rsidRPr="002511A5" w:rsidRDefault="002511A5" w:rsidP="002511A5">
      <w:pPr>
        <w:spacing w:before="100" w:beforeAutospacing="1" w:after="100" w:afterAutospacing="1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11A5">
        <w:rPr>
          <w:rFonts w:ascii="Times New Roman" w:hAnsi="Times New Roman" w:cs="Times New Roman"/>
          <w:sz w:val="24"/>
          <w:szCs w:val="24"/>
        </w:rPr>
        <w:lastRenderedPageBreak/>
        <w:t xml:space="preserve">  Результаты проверки приведены в сводной таблице. </w:t>
      </w:r>
    </w:p>
    <w:p w:rsidR="002511A5" w:rsidRPr="002511A5" w:rsidRDefault="002511A5" w:rsidP="002511A5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2511A5">
        <w:rPr>
          <w:rFonts w:ascii="Times New Roman" w:hAnsi="Times New Roman" w:cs="Times New Roman"/>
          <w:b/>
          <w:i/>
          <w:sz w:val="24"/>
          <w:szCs w:val="24"/>
        </w:rPr>
        <w:t xml:space="preserve">Сводная таблица анализа проверки тетрадей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11"/>
        <w:gridCol w:w="1911"/>
        <w:gridCol w:w="1349"/>
        <w:gridCol w:w="1542"/>
        <w:gridCol w:w="1629"/>
        <w:gridCol w:w="1429"/>
      </w:tblGrid>
      <w:tr w:rsidR="002511A5" w:rsidRPr="002511A5" w:rsidTr="00A3509F">
        <w:tc>
          <w:tcPr>
            <w:tcW w:w="3671" w:type="dxa"/>
            <w:gridSpan w:val="2"/>
          </w:tcPr>
          <w:p w:rsidR="002511A5" w:rsidRPr="002511A5" w:rsidRDefault="002511A5" w:rsidP="00A3509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1A5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1389" w:type="dxa"/>
            <w:vMerge w:val="restart"/>
            <w:vAlign w:val="center"/>
          </w:tcPr>
          <w:p w:rsidR="002511A5" w:rsidRPr="002511A5" w:rsidRDefault="002511A5" w:rsidP="00A3509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1A5"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1576" w:type="dxa"/>
            <w:vMerge w:val="restart"/>
            <w:vAlign w:val="center"/>
          </w:tcPr>
          <w:p w:rsidR="002511A5" w:rsidRPr="002511A5" w:rsidRDefault="002511A5" w:rsidP="00A3509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1A5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1660" w:type="dxa"/>
            <w:vMerge w:val="restart"/>
            <w:vAlign w:val="center"/>
          </w:tcPr>
          <w:p w:rsidR="002511A5" w:rsidRPr="002511A5" w:rsidRDefault="002511A5" w:rsidP="00A3509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1A5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1275" w:type="dxa"/>
            <w:vMerge w:val="restart"/>
            <w:vAlign w:val="center"/>
          </w:tcPr>
          <w:p w:rsidR="002511A5" w:rsidRPr="002511A5" w:rsidRDefault="002511A5" w:rsidP="00A3509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1A5">
              <w:rPr>
                <w:rFonts w:ascii="Times New Roman" w:hAnsi="Times New Roman" w:cs="Times New Roman"/>
                <w:sz w:val="24"/>
                <w:szCs w:val="24"/>
              </w:rPr>
              <w:t>ОБЖ</w:t>
            </w:r>
          </w:p>
        </w:tc>
      </w:tr>
      <w:tr w:rsidR="002511A5" w:rsidRPr="002511A5" w:rsidTr="00A3509F">
        <w:tc>
          <w:tcPr>
            <w:tcW w:w="3671" w:type="dxa"/>
            <w:gridSpan w:val="2"/>
          </w:tcPr>
          <w:p w:rsidR="002511A5" w:rsidRPr="002511A5" w:rsidRDefault="002511A5" w:rsidP="00A3509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1A5">
              <w:rPr>
                <w:rFonts w:ascii="Times New Roman" w:hAnsi="Times New Roman" w:cs="Times New Roman"/>
                <w:sz w:val="24"/>
                <w:szCs w:val="24"/>
              </w:rPr>
              <w:t>Элемент оценивания качества проверки</w:t>
            </w:r>
          </w:p>
        </w:tc>
        <w:tc>
          <w:tcPr>
            <w:tcW w:w="1389" w:type="dxa"/>
            <w:vMerge/>
          </w:tcPr>
          <w:p w:rsidR="002511A5" w:rsidRPr="002511A5" w:rsidRDefault="002511A5" w:rsidP="00A3509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6" w:type="dxa"/>
            <w:vMerge/>
          </w:tcPr>
          <w:p w:rsidR="002511A5" w:rsidRPr="002511A5" w:rsidRDefault="002511A5" w:rsidP="00A3509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  <w:vMerge/>
          </w:tcPr>
          <w:p w:rsidR="002511A5" w:rsidRPr="002511A5" w:rsidRDefault="002511A5" w:rsidP="00A3509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2511A5" w:rsidRPr="002511A5" w:rsidRDefault="002511A5" w:rsidP="00A3509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1A5" w:rsidRPr="002511A5" w:rsidTr="00A3509F">
        <w:tc>
          <w:tcPr>
            <w:tcW w:w="1739" w:type="dxa"/>
            <w:vMerge w:val="restart"/>
          </w:tcPr>
          <w:p w:rsidR="002511A5" w:rsidRPr="002511A5" w:rsidRDefault="002511A5" w:rsidP="00A3509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1A5">
              <w:rPr>
                <w:rFonts w:ascii="Times New Roman" w:hAnsi="Times New Roman" w:cs="Times New Roman"/>
                <w:sz w:val="24"/>
                <w:szCs w:val="24"/>
              </w:rPr>
              <w:t>Количество тетрадей</w:t>
            </w:r>
          </w:p>
        </w:tc>
        <w:tc>
          <w:tcPr>
            <w:tcW w:w="1932" w:type="dxa"/>
          </w:tcPr>
          <w:p w:rsidR="002511A5" w:rsidRPr="002511A5" w:rsidRDefault="002511A5" w:rsidP="00A3509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1A5">
              <w:rPr>
                <w:rFonts w:ascii="Times New Roman" w:hAnsi="Times New Roman" w:cs="Times New Roman"/>
                <w:sz w:val="24"/>
                <w:szCs w:val="24"/>
              </w:rPr>
              <w:t>5 класс</w:t>
            </w:r>
          </w:p>
        </w:tc>
        <w:tc>
          <w:tcPr>
            <w:tcW w:w="1389" w:type="dxa"/>
          </w:tcPr>
          <w:p w:rsidR="002511A5" w:rsidRPr="002511A5" w:rsidRDefault="002511A5" w:rsidP="00A3509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1A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76" w:type="dxa"/>
          </w:tcPr>
          <w:p w:rsidR="002511A5" w:rsidRPr="002511A5" w:rsidRDefault="002511A5" w:rsidP="00A3509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1A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60" w:type="dxa"/>
          </w:tcPr>
          <w:p w:rsidR="002511A5" w:rsidRPr="002511A5" w:rsidRDefault="002511A5" w:rsidP="00A3509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1A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2511A5" w:rsidRPr="002511A5" w:rsidRDefault="002511A5" w:rsidP="00A3509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1A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511A5" w:rsidRPr="002511A5" w:rsidTr="00A3509F">
        <w:tc>
          <w:tcPr>
            <w:tcW w:w="1739" w:type="dxa"/>
            <w:vMerge/>
          </w:tcPr>
          <w:p w:rsidR="002511A5" w:rsidRPr="002511A5" w:rsidRDefault="002511A5" w:rsidP="00A3509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2" w:type="dxa"/>
          </w:tcPr>
          <w:p w:rsidR="002511A5" w:rsidRPr="002511A5" w:rsidRDefault="002511A5" w:rsidP="00A3509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1A5">
              <w:rPr>
                <w:rFonts w:ascii="Times New Roman" w:hAnsi="Times New Roman" w:cs="Times New Roman"/>
                <w:sz w:val="24"/>
                <w:szCs w:val="24"/>
              </w:rPr>
              <w:t>6 класс</w:t>
            </w:r>
          </w:p>
        </w:tc>
        <w:tc>
          <w:tcPr>
            <w:tcW w:w="1389" w:type="dxa"/>
          </w:tcPr>
          <w:p w:rsidR="002511A5" w:rsidRPr="002511A5" w:rsidRDefault="002511A5" w:rsidP="00A3509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1A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76" w:type="dxa"/>
          </w:tcPr>
          <w:p w:rsidR="002511A5" w:rsidRPr="002511A5" w:rsidRDefault="002511A5" w:rsidP="00A3509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1A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60" w:type="dxa"/>
          </w:tcPr>
          <w:p w:rsidR="002511A5" w:rsidRPr="002511A5" w:rsidRDefault="002511A5" w:rsidP="00A3509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1A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2511A5" w:rsidRPr="002511A5" w:rsidRDefault="002511A5" w:rsidP="00A3509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1A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511A5" w:rsidRPr="002511A5" w:rsidTr="00A3509F">
        <w:tc>
          <w:tcPr>
            <w:tcW w:w="1739" w:type="dxa"/>
            <w:vMerge/>
          </w:tcPr>
          <w:p w:rsidR="002511A5" w:rsidRPr="002511A5" w:rsidRDefault="002511A5" w:rsidP="00A3509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2" w:type="dxa"/>
          </w:tcPr>
          <w:p w:rsidR="002511A5" w:rsidRPr="002511A5" w:rsidRDefault="002511A5" w:rsidP="00A3509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1A5">
              <w:rPr>
                <w:rFonts w:ascii="Times New Roman" w:hAnsi="Times New Roman" w:cs="Times New Roman"/>
                <w:sz w:val="24"/>
                <w:szCs w:val="24"/>
              </w:rPr>
              <w:t>7 класс</w:t>
            </w:r>
          </w:p>
        </w:tc>
        <w:tc>
          <w:tcPr>
            <w:tcW w:w="1389" w:type="dxa"/>
          </w:tcPr>
          <w:p w:rsidR="002511A5" w:rsidRPr="002511A5" w:rsidRDefault="002511A5" w:rsidP="00A3509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1A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76" w:type="dxa"/>
          </w:tcPr>
          <w:p w:rsidR="002511A5" w:rsidRPr="002511A5" w:rsidRDefault="002511A5" w:rsidP="00A3509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1A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60" w:type="dxa"/>
          </w:tcPr>
          <w:p w:rsidR="002511A5" w:rsidRPr="002511A5" w:rsidRDefault="002511A5" w:rsidP="00A3509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1A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2511A5" w:rsidRPr="002511A5" w:rsidRDefault="002511A5" w:rsidP="00A3509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1A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511A5" w:rsidRPr="002511A5" w:rsidTr="00A3509F">
        <w:tc>
          <w:tcPr>
            <w:tcW w:w="1739" w:type="dxa"/>
            <w:vMerge/>
          </w:tcPr>
          <w:p w:rsidR="002511A5" w:rsidRPr="002511A5" w:rsidRDefault="002511A5" w:rsidP="00A3509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2" w:type="dxa"/>
          </w:tcPr>
          <w:p w:rsidR="002511A5" w:rsidRPr="002511A5" w:rsidRDefault="002511A5" w:rsidP="00A3509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1A5">
              <w:rPr>
                <w:rFonts w:ascii="Times New Roman" w:hAnsi="Times New Roman" w:cs="Times New Roman"/>
                <w:sz w:val="24"/>
                <w:szCs w:val="24"/>
              </w:rPr>
              <w:t>8 класс</w:t>
            </w:r>
          </w:p>
        </w:tc>
        <w:tc>
          <w:tcPr>
            <w:tcW w:w="1389" w:type="dxa"/>
          </w:tcPr>
          <w:p w:rsidR="002511A5" w:rsidRPr="002511A5" w:rsidRDefault="002511A5" w:rsidP="00A3509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1A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76" w:type="dxa"/>
          </w:tcPr>
          <w:p w:rsidR="002511A5" w:rsidRPr="002511A5" w:rsidRDefault="002511A5" w:rsidP="00A3509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1A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60" w:type="dxa"/>
          </w:tcPr>
          <w:p w:rsidR="002511A5" w:rsidRPr="002511A5" w:rsidRDefault="002511A5" w:rsidP="00A3509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1A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2511A5" w:rsidRPr="002511A5" w:rsidRDefault="002511A5" w:rsidP="00A3509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1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511A5" w:rsidRPr="002511A5" w:rsidTr="00A3509F">
        <w:tc>
          <w:tcPr>
            <w:tcW w:w="1739" w:type="dxa"/>
            <w:vMerge/>
          </w:tcPr>
          <w:p w:rsidR="002511A5" w:rsidRPr="002511A5" w:rsidRDefault="002511A5" w:rsidP="00A3509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2" w:type="dxa"/>
          </w:tcPr>
          <w:p w:rsidR="002511A5" w:rsidRPr="002511A5" w:rsidRDefault="002511A5" w:rsidP="00A3509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1A5">
              <w:rPr>
                <w:rFonts w:ascii="Times New Roman" w:hAnsi="Times New Roman" w:cs="Times New Roman"/>
                <w:sz w:val="24"/>
                <w:szCs w:val="24"/>
              </w:rPr>
              <w:t>9 класс</w:t>
            </w:r>
          </w:p>
        </w:tc>
        <w:tc>
          <w:tcPr>
            <w:tcW w:w="1389" w:type="dxa"/>
          </w:tcPr>
          <w:p w:rsidR="002511A5" w:rsidRPr="002511A5" w:rsidRDefault="002511A5" w:rsidP="00A3509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1A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76" w:type="dxa"/>
          </w:tcPr>
          <w:p w:rsidR="002511A5" w:rsidRPr="002511A5" w:rsidRDefault="002511A5" w:rsidP="00A3509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1A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60" w:type="dxa"/>
          </w:tcPr>
          <w:p w:rsidR="002511A5" w:rsidRPr="002511A5" w:rsidRDefault="002511A5" w:rsidP="00A3509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1A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2511A5" w:rsidRPr="002511A5" w:rsidRDefault="002511A5" w:rsidP="00A3509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1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511A5" w:rsidRPr="002511A5" w:rsidTr="00A3509F">
        <w:tc>
          <w:tcPr>
            <w:tcW w:w="1739" w:type="dxa"/>
            <w:vMerge/>
          </w:tcPr>
          <w:p w:rsidR="002511A5" w:rsidRPr="002511A5" w:rsidRDefault="002511A5" w:rsidP="00A3509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2" w:type="dxa"/>
          </w:tcPr>
          <w:p w:rsidR="002511A5" w:rsidRPr="002511A5" w:rsidRDefault="002511A5" w:rsidP="00A3509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1A5">
              <w:rPr>
                <w:rFonts w:ascii="Times New Roman" w:hAnsi="Times New Roman" w:cs="Times New Roman"/>
                <w:sz w:val="24"/>
                <w:szCs w:val="24"/>
              </w:rPr>
              <w:t>10 класс</w:t>
            </w:r>
          </w:p>
        </w:tc>
        <w:tc>
          <w:tcPr>
            <w:tcW w:w="1389" w:type="dxa"/>
          </w:tcPr>
          <w:p w:rsidR="002511A5" w:rsidRPr="002511A5" w:rsidRDefault="002511A5" w:rsidP="00A3509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1A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76" w:type="dxa"/>
          </w:tcPr>
          <w:p w:rsidR="002511A5" w:rsidRPr="002511A5" w:rsidRDefault="002511A5" w:rsidP="00A3509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1A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60" w:type="dxa"/>
          </w:tcPr>
          <w:p w:rsidR="002511A5" w:rsidRPr="002511A5" w:rsidRDefault="002511A5" w:rsidP="00A3509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1A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2511A5" w:rsidRPr="002511A5" w:rsidRDefault="002511A5" w:rsidP="00A3509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1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511A5" w:rsidRPr="002511A5" w:rsidTr="00A3509F">
        <w:tc>
          <w:tcPr>
            <w:tcW w:w="1739" w:type="dxa"/>
            <w:vMerge w:val="restart"/>
          </w:tcPr>
          <w:p w:rsidR="002511A5" w:rsidRPr="002511A5" w:rsidRDefault="002511A5" w:rsidP="00A3509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1A5">
              <w:rPr>
                <w:rFonts w:ascii="Times New Roman" w:hAnsi="Times New Roman" w:cs="Times New Roman"/>
                <w:sz w:val="24"/>
                <w:szCs w:val="24"/>
              </w:rPr>
              <w:t>Тетради по типу работы</w:t>
            </w:r>
          </w:p>
        </w:tc>
        <w:tc>
          <w:tcPr>
            <w:tcW w:w="1932" w:type="dxa"/>
          </w:tcPr>
          <w:p w:rsidR="002511A5" w:rsidRPr="002511A5" w:rsidRDefault="002511A5" w:rsidP="00A3509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1A5">
              <w:rPr>
                <w:rFonts w:ascii="Times New Roman" w:hAnsi="Times New Roman" w:cs="Times New Roman"/>
                <w:sz w:val="24"/>
                <w:szCs w:val="24"/>
              </w:rPr>
              <w:t xml:space="preserve">Для классных и домашних работ </w:t>
            </w:r>
          </w:p>
        </w:tc>
        <w:tc>
          <w:tcPr>
            <w:tcW w:w="1389" w:type="dxa"/>
          </w:tcPr>
          <w:p w:rsidR="002511A5" w:rsidRPr="002511A5" w:rsidRDefault="002511A5" w:rsidP="00A3509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1A5">
              <w:rPr>
                <w:rFonts w:ascii="Times New Roman" w:hAnsi="Times New Roman" w:cs="Times New Roman"/>
                <w:sz w:val="24"/>
                <w:szCs w:val="24"/>
              </w:rPr>
              <w:t xml:space="preserve">Есть (8-10 </w:t>
            </w:r>
            <w:proofErr w:type="spellStart"/>
            <w:r w:rsidRPr="002511A5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2511A5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1576" w:type="dxa"/>
          </w:tcPr>
          <w:p w:rsidR="002511A5" w:rsidRPr="002511A5" w:rsidRDefault="002511A5" w:rsidP="00A3509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1A5">
              <w:rPr>
                <w:rFonts w:ascii="Times New Roman" w:hAnsi="Times New Roman" w:cs="Times New Roman"/>
                <w:sz w:val="24"/>
                <w:szCs w:val="24"/>
              </w:rPr>
              <w:t xml:space="preserve">Есть (5-10 </w:t>
            </w:r>
            <w:proofErr w:type="spellStart"/>
            <w:r w:rsidRPr="002511A5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2511A5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1660" w:type="dxa"/>
          </w:tcPr>
          <w:p w:rsidR="002511A5" w:rsidRPr="002511A5" w:rsidRDefault="002511A5" w:rsidP="00A3509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1A5">
              <w:rPr>
                <w:rFonts w:ascii="Times New Roman" w:hAnsi="Times New Roman" w:cs="Times New Roman"/>
                <w:sz w:val="24"/>
                <w:szCs w:val="24"/>
              </w:rPr>
              <w:t xml:space="preserve">Есть (5-10 </w:t>
            </w:r>
            <w:proofErr w:type="spellStart"/>
            <w:r w:rsidRPr="002511A5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2511A5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1275" w:type="dxa"/>
          </w:tcPr>
          <w:p w:rsidR="002511A5" w:rsidRPr="002511A5" w:rsidRDefault="002511A5" w:rsidP="00A3509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1A5">
              <w:rPr>
                <w:rFonts w:ascii="Times New Roman" w:hAnsi="Times New Roman" w:cs="Times New Roman"/>
                <w:sz w:val="24"/>
                <w:szCs w:val="24"/>
              </w:rPr>
              <w:t xml:space="preserve">Есть (8-10 </w:t>
            </w:r>
            <w:proofErr w:type="spellStart"/>
            <w:r w:rsidRPr="002511A5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2511A5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</w:tr>
      <w:tr w:rsidR="002511A5" w:rsidRPr="002511A5" w:rsidTr="00A3509F">
        <w:tc>
          <w:tcPr>
            <w:tcW w:w="1739" w:type="dxa"/>
            <w:vMerge/>
          </w:tcPr>
          <w:p w:rsidR="002511A5" w:rsidRPr="002511A5" w:rsidRDefault="002511A5" w:rsidP="00A3509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2" w:type="dxa"/>
          </w:tcPr>
          <w:p w:rsidR="002511A5" w:rsidRPr="002511A5" w:rsidRDefault="002511A5" w:rsidP="00A3509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1A5">
              <w:rPr>
                <w:rFonts w:ascii="Times New Roman" w:hAnsi="Times New Roman" w:cs="Times New Roman"/>
                <w:sz w:val="24"/>
                <w:szCs w:val="24"/>
              </w:rPr>
              <w:t>Для контрольных работ</w:t>
            </w:r>
          </w:p>
        </w:tc>
        <w:tc>
          <w:tcPr>
            <w:tcW w:w="1389" w:type="dxa"/>
          </w:tcPr>
          <w:p w:rsidR="002511A5" w:rsidRPr="002511A5" w:rsidRDefault="002511A5" w:rsidP="00A3509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1A5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576" w:type="dxa"/>
          </w:tcPr>
          <w:p w:rsidR="002511A5" w:rsidRPr="002511A5" w:rsidRDefault="002511A5" w:rsidP="00A3509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1A5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660" w:type="dxa"/>
          </w:tcPr>
          <w:p w:rsidR="002511A5" w:rsidRPr="002511A5" w:rsidRDefault="002511A5" w:rsidP="00A3509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1A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2511A5" w:rsidRPr="002511A5" w:rsidRDefault="002511A5" w:rsidP="00A3509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1A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511A5" w:rsidRPr="002511A5" w:rsidTr="00A3509F">
        <w:tc>
          <w:tcPr>
            <w:tcW w:w="1739" w:type="dxa"/>
            <w:vMerge/>
          </w:tcPr>
          <w:p w:rsidR="002511A5" w:rsidRPr="002511A5" w:rsidRDefault="002511A5" w:rsidP="00A3509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2" w:type="dxa"/>
          </w:tcPr>
          <w:p w:rsidR="002511A5" w:rsidRPr="002511A5" w:rsidRDefault="002511A5" w:rsidP="00A3509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1A5">
              <w:rPr>
                <w:rFonts w:ascii="Times New Roman" w:hAnsi="Times New Roman" w:cs="Times New Roman"/>
                <w:sz w:val="24"/>
                <w:szCs w:val="24"/>
              </w:rPr>
              <w:t>Для практических/ лабораторных работ</w:t>
            </w:r>
          </w:p>
        </w:tc>
        <w:tc>
          <w:tcPr>
            <w:tcW w:w="1389" w:type="dxa"/>
          </w:tcPr>
          <w:p w:rsidR="002511A5" w:rsidRPr="002511A5" w:rsidRDefault="002511A5" w:rsidP="00A3509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1A5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576" w:type="dxa"/>
          </w:tcPr>
          <w:p w:rsidR="002511A5" w:rsidRPr="002511A5" w:rsidRDefault="002511A5" w:rsidP="00A3509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1A5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660" w:type="dxa"/>
          </w:tcPr>
          <w:p w:rsidR="002511A5" w:rsidRPr="002511A5" w:rsidRDefault="002511A5" w:rsidP="00A3509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1A5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75" w:type="dxa"/>
          </w:tcPr>
          <w:p w:rsidR="002511A5" w:rsidRPr="002511A5" w:rsidRDefault="002511A5" w:rsidP="00A3509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1A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511A5" w:rsidRPr="002511A5" w:rsidTr="00A3509F">
        <w:tc>
          <w:tcPr>
            <w:tcW w:w="3671" w:type="dxa"/>
            <w:gridSpan w:val="2"/>
          </w:tcPr>
          <w:p w:rsidR="002511A5" w:rsidRPr="002511A5" w:rsidRDefault="002511A5" w:rsidP="00A3509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1A5">
              <w:rPr>
                <w:rFonts w:ascii="Times New Roman" w:hAnsi="Times New Roman" w:cs="Times New Roman"/>
                <w:sz w:val="24"/>
                <w:szCs w:val="24"/>
              </w:rPr>
              <w:t>Проверка подписи тетрадей</w:t>
            </w:r>
          </w:p>
        </w:tc>
        <w:tc>
          <w:tcPr>
            <w:tcW w:w="1389" w:type="dxa"/>
          </w:tcPr>
          <w:p w:rsidR="002511A5" w:rsidRPr="002511A5" w:rsidRDefault="002511A5" w:rsidP="00A3509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1A5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576" w:type="dxa"/>
          </w:tcPr>
          <w:p w:rsidR="002511A5" w:rsidRPr="002511A5" w:rsidRDefault="002511A5" w:rsidP="00A3509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1A5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660" w:type="dxa"/>
          </w:tcPr>
          <w:p w:rsidR="002511A5" w:rsidRPr="002511A5" w:rsidRDefault="002511A5" w:rsidP="00A3509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1A5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75" w:type="dxa"/>
          </w:tcPr>
          <w:p w:rsidR="002511A5" w:rsidRPr="002511A5" w:rsidRDefault="002511A5" w:rsidP="00A3509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1A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511A5" w:rsidRPr="002511A5" w:rsidTr="00A3509F">
        <w:tc>
          <w:tcPr>
            <w:tcW w:w="3671" w:type="dxa"/>
            <w:gridSpan w:val="2"/>
          </w:tcPr>
          <w:p w:rsidR="002511A5" w:rsidRPr="002511A5" w:rsidRDefault="002511A5" w:rsidP="00A3509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1A5">
              <w:rPr>
                <w:rFonts w:ascii="Times New Roman" w:hAnsi="Times New Roman" w:cs="Times New Roman"/>
                <w:sz w:val="24"/>
                <w:szCs w:val="24"/>
              </w:rPr>
              <w:t>Проверка домашнего задания</w:t>
            </w:r>
          </w:p>
        </w:tc>
        <w:tc>
          <w:tcPr>
            <w:tcW w:w="1389" w:type="dxa"/>
          </w:tcPr>
          <w:p w:rsidR="002511A5" w:rsidRPr="002511A5" w:rsidRDefault="002511A5" w:rsidP="00A3509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1A5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576" w:type="dxa"/>
          </w:tcPr>
          <w:p w:rsidR="002511A5" w:rsidRPr="002511A5" w:rsidRDefault="002511A5" w:rsidP="00A3509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1A5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660" w:type="dxa"/>
          </w:tcPr>
          <w:p w:rsidR="002511A5" w:rsidRPr="002511A5" w:rsidRDefault="002511A5" w:rsidP="00A3509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1A5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75" w:type="dxa"/>
          </w:tcPr>
          <w:p w:rsidR="002511A5" w:rsidRPr="002511A5" w:rsidRDefault="002511A5" w:rsidP="00A3509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1A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511A5" w:rsidRPr="002511A5" w:rsidTr="00A3509F">
        <w:tc>
          <w:tcPr>
            <w:tcW w:w="3671" w:type="dxa"/>
            <w:gridSpan w:val="2"/>
          </w:tcPr>
          <w:p w:rsidR="002511A5" w:rsidRPr="002511A5" w:rsidRDefault="002511A5" w:rsidP="00A3509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1A5">
              <w:rPr>
                <w:rFonts w:ascii="Times New Roman" w:hAnsi="Times New Roman" w:cs="Times New Roman"/>
                <w:sz w:val="24"/>
                <w:szCs w:val="24"/>
              </w:rPr>
              <w:t>Проверка орфографических ошибок</w:t>
            </w:r>
          </w:p>
        </w:tc>
        <w:tc>
          <w:tcPr>
            <w:tcW w:w="1389" w:type="dxa"/>
          </w:tcPr>
          <w:p w:rsidR="002511A5" w:rsidRPr="002511A5" w:rsidRDefault="002511A5" w:rsidP="00A3509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1A5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576" w:type="dxa"/>
          </w:tcPr>
          <w:p w:rsidR="002511A5" w:rsidRPr="002511A5" w:rsidRDefault="002511A5" w:rsidP="00A3509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1A5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660" w:type="dxa"/>
          </w:tcPr>
          <w:p w:rsidR="002511A5" w:rsidRPr="002511A5" w:rsidRDefault="002511A5" w:rsidP="00A3509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1A5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75" w:type="dxa"/>
          </w:tcPr>
          <w:p w:rsidR="002511A5" w:rsidRPr="002511A5" w:rsidRDefault="002511A5" w:rsidP="00A3509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1A5" w:rsidRPr="002511A5" w:rsidTr="00A3509F">
        <w:tc>
          <w:tcPr>
            <w:tcW w:w="3671" w:type="dxa"/>
            <w:gridSpan w:val="2"/>
          </w:tcPr>
          <w:p w:rsidR="002511A5" w:rsidRPr="002511A5" w:rsidRDefault="002511A5" w:rsidP="00A3509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1A5">
              <w:rPr>
                <w:rFonts w:ascii="Times New Roman" w:hAnsi="Times New Roman" w:cs="Times New Roman"/>
                <w:sz w:val="24"/>
                <w:szCs w:val="24"/>
              </w:rPr>
              <w:t>Регулярность проверки</w:t>
            </w:r>
          </w:p>
        </w:tc>
        <w:tc>
          <w:tcPr>
            <w:tcW w:w="1389" w:type="dxa"/>
          </w:tcPr>
          <w:p w:rsidR="002511A5" w:rsidRPr="002511A5" w:rsidRDefault="002511A5" w:rsidP="00A3509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1A5">
              <w:rPr>
                <w:rFonts w:ascii="Times New Roman" w:hAnsi="Times New Roman" w:cs="Times New Roman"/>
                <w:sz w:val="24"/>
                <w:szCs w:val="24"/>
              </w:rPr>
              <w:t>1 раз в 1-2 недели</w:t>
            </w:r>
          </w:p>
        </w:tc>
        <w:tc>
          <w:tcPr>
            <w:tcW w:w="1576" w:type="dxa"/>
          </w:tcPr>
          <w:p w:rsidR="002511A5" w:rsidRPr="002511A5" w:rsidRDefault="002511A5" w:rsidP="00A3509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1A5">
              <w:rPr>
                <w:rFonts w:ascii="Times New Roman" w:hAnsi="Times New Roman" w:cs="Times New Roman"/>
                <w:sz w:val="24"/>
                <w:szCs w:val="24"/>
              </w:rPr>
              <w:t>1 раз в 1-2 недели</w:t>
            </w:r>
          </w:p>
        </w:tc>
        <w:tc>
          <w:tcPr>
            <w:tcW w:w="1660" w:type="dxa"/>
          </w:tcPr>
          <w:p w:rsidR="002511A5" w:rsidRPr="002511A5" w:rsidRDefault="002511A5" w:rsidP="00A3509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1A5">
              <w:rPr>
                <w:rFonts w:ascii="Times New Roman" w:hAnsi="Times New Roman" w:cs="Times New Roman"/>
                <w:sz w:val="24"/>
                <w:szCs w:val="24"/>
              </w:rPr>
              <w:t>1 раз в 1-2 недели</w:t>
            </w:r>
          </w:p>
        </w:tc>
        <w:tc>
          <w:tcPr>
            <w:tcW w:w="1275" w:type="dxa"/>
          </w:tcPr>
          <w:p w:rsidR="002511A5" w:rsidRPr="002511A5" w:rsidRDefault="002511A5" w:rsidP="00A3509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1A5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</w:tr>
    </w:tbl>
    <w:p w:rsidR="002511A5" w:rsidRPr="002511A5" w:rsidRDefault="002511A5" w:rsidP="002511A5">
      <w:pPr>
        <w:pStyle w:val="a3"/>
        <w:jc w:val="both"/>
        <w:rPr>
          <w:szCs w:val="24"/>
        </w:rPr>
      </w:pPr>
    </w:p>
    <w:p w:rsidR="002511A5" w:rsidRPr="002511A5" w:rsidRDefault="002511A5" w:rsidP="002511A5">
      <w:pPr>
        <w:pStyle w:val="a3"/>
        <w:ind w:firstLine="709"/>
        <w:jc w:val="both"/>
        <w:rPr>
          <w:szCs w:val="24"/>
        </w:rPr>
      </w:pPr>
      <w:r w:rsidRPr="002511A5">
        <w:rPr>
          <w:b/>
          <w:i/>
          <w:szCs w:val="24"/>
        </w:rPr>
        <w:t>Рекомендовано:</w:t>
      </w:r>
      <w:r w:rsidRPr="002511A5">
        <w:rPr>
          <w:szCs w:val="24"/>
        </w:rPr>
        <w:t xml:space="preserve"> регулярно проводить работу над повышением грамотности учащихся, при подготовке к уроку планировать разнообразные виды деятельности, качественно проверять тетради учащихся, соблюдая единый орфографический режим.</w:t>
      </w:r>
    </w:p>
    <w:p w:rsidR="002511A5" w:rsidRDefault="002511A5" w:rsidP="002511A5">
      <w:pPr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2511A5" w:rsidRDefault="002511A5" w:rsidP="002511A5">
      <w:pPr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2511A5" w:rsidRDefault="002511A5" w:rsidP="002511A5">
      <w:pPr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2511A5" w:rsidRDefault="002511A5" w:rsidP="002511A5">
      <w:pPr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2511A5" w:rsidRDefault="002511A5" w:rsidP="002511A5">
      <w:pPr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2511A5" w:rsidRDefault="002511A5" w:rsidP="002511A5">
      <w:pPr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2511A5" w:rsidRDefault="002511A5" w:rsidP="002511A5">
      <w:pPr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2511A5" w:rsidRDefault="002511A5" w:rsidP="002511A5">
      <w:pPr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2511A5" w:rsidRDefault="002511A5" w:rsidP="002511A5">
      <w:pPr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2511A5" w:rsidRDefault="002511A5" w:rsidP="002511A5">
      <w:pPr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2511A5" w:rsidRDefault="002511A5" w:rsidP="002511A5">
      <w:pPr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 w:rsidR="00FD318E">
        <w:rPr>
          <w:rFonts w:ascii="Times New Roman" w:hAnsi="Times New Roman" w:cs="Times New Roman"/>
          <w:sz w:val="24"/>
          <w:szCs w:val="24"/>
        </w:rPr>
        <w:t>3</w:t>
      </w:r>
    </w:p>
    <w:p w:rsidR="002511A5" w:rsidRPr="0031070B" w:rsidRDefault="002511A5" w:rsidP="002511A5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070B">
        <w:rPr>
          <w:rFonts w:ascii="Times New Roman" w:hAnsi="Times New Roman" w:cs="Times New Roman"/>
          <w:b/>
          <w:sz w:val="24"/>
          <w:szCs w:val="24"/>
        </w:rPr>
        <w:t>Самоанализ открытого интегрированного урока в 7 классе по теме</w:t>
      </w:r>
    </w:p>
    <w:p w:rsidR="002511A5" w:rsidRPr="0031070B" w:rsidRDefault="002511A5" w:rsidP="002511A5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070B">
        <w:rPr>
          <w:rFonts w:ascii="Times New Roman" w:hAnsi="Times New Roman" w:cs="Times New Roman"/>
          <w:b/>
          <w:sz w:val="24"/>
          <w:szCs w:val="24"/>
        </w:rPr>
        <w:t>«Многообразие и значение кольчатых червей».</w:t>
      </w:r>
    </w:p>
    <w:p w:rsidR="002511A5" w:rsidRDefault="002511A5" w:rsidP="002511A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Интегрированный урок биологии и географии проводился учителем географии Сороколетовой Е.В. и учителем биологии Червонной В.В. в МБОУ СОШ с. Буюклы в 7 классе по теме «Многообразие и значение кольчатых червей».</w:t>
      </w:r>
    </w:p>
    <w:p w:rsidR="002511A5" w:rsidRDefault="002511A5" w:rsidP="002511A5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Весь учебный процесс в течение всего урока был направлен на достижение поставленной цели, а именно было формирование представления о многообразии, значении, способах использования в хозяйственной деятельности человека кольчатых червей, а также об их роли в биоценозах. Несомненно, особое внимание также уделялось географическому аспекту урока, закреплению географических знаний, умению работать с картой.</w:t>
      </w:r>
      <w:r w:rsidRPr="00647DF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511A5" w:rsidRDefault="002511A5" w:rsidP="002511A5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этого были поставлены задачи:</w:t>
      </w:r>
      <w:r w:rsidRPr="00647DF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продолжить знакомство учащихся с многообразием кольчатых червей, сформировать представление о значении кольчатых червей для человека, выделить их роль в природных сообществах; сформировать представлении о географических названиях, о расположении их на карте.</w:t>
      </w:r>
    </w:p>
    <w:p w:rsidR="002511A5" w:rsidRDefault="002511A5" w:rsidP="002511A5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Следует отметить большое количество наглядных материалов, которые присутствовали на столах учащихся – это описания животных и их фотографии, а также географические атласы. Оформление доски и слайды презентации также были задействованы в ходе урока. Для закрепления знаний были использованы разнотипные задания, которые нацелены на развитие творческих и интеллектуальных способностей учащихся – это дневник наблюдений и рабочий лист для учащихся. Было также учтено при подготовке к уроку наличие в классе детей с разными интеллектуальными способностями, поэтому задания составлялись по принципу доступности.</w:t>
      </w:r>
    </w:p>
    <w:p w:rsidR="002511A5" w:rsidRDefault="002511A5" w:rsidP="002511A5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Считаю, что по данной теме наиболее подходящим стал именно урок-путешествие, который не только даёт новые знания о многообразии органического мира</w:t>
      </w:r>
      <w:r w:rsidRPr="0068715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 готовом виде, но и стимулирует учебную деятельность, подтолкнув учащихся к самостоятельному поиску червей по описанию, мест его обитания на географической карте, сопоставлению фотографий с описанием. Знакомство с многообразием кольчатых червей проводилось через ознакомление с конкретными представителями этого типа животных. В течение всего урока учащиеся через описания знакомились с многообразием типа кольчатых червей, их ареалом, выделяя значение их в природе и жизни человека. </w:t>
      </w:r>
    </w:p>
    <w:p w:rsidR="002511A5" w:rsidRDefault="002511A5" w:rsidP="002511A5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Учащиеся производили анализ информации, заполняя дневники наблюдений. Но, для полного понимания и усвоения темы урока учащимся на этапе закрепления знаний и формулировки вывода необходимо было систематизировать и обобщить полученные знания. Результат был представлен в рабочих листах. В течение всего урока наблюдалась высокая активность учащихся, повышенная мотивация к обучению. По итогам урока и проверки рабочих листов и дневников наблюдений учащиеся получили положительные оценки. </w:t>
      </w:r>
    </w:p>
    <w:p w:rsidR="002511A5" w:rsidRDefault="002511A5" w:rsidP="002511A5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уроке использовались разные формы работы учащихся. Заполнение дневников наблюдений предусматривало работу в малых группах, а точнее в парах. Учащиеся научились слаженно взаимодействовать друг с другом, предлагать свои способы решения заданий для достижения наилучшего результата. Индивидуальная работа учащихся заключалась в заполнении рабочих листов. Фронтальная работа с классом проводилась при постановке целей и задач урока, а также при формулировке вывода урока. Все этапы урока были выполнены по ФГОС. </w:t>
      </w:r>
    </w:p>
    <w:p w:rsidR="002511A5" w:rsidRDefault="002511A5" w:rsidP="002511A5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Я считаю, что цели урока были достигнуты, все задачи выполнены, а полученные результаты соответствуют запланированным, а именно:</w:t>
      </w:r>
    </w:p>
    <w:p w:rsidR="002511A5" w:rsidRDefault="002511A5" w:rsidP="002511A5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070B">
        <w:rPr>
          <w:rFonts w:ascii="Times New Roman" w:hAnsi="Times New Roman" w:cs="Times New Roman"/>
          <w:i/>
          <w:sz w:val="24"/>
          <w:szCs w:val="24"/>
        </w:rPr>
        <w:t>Коммуникативные УУД:</w:t>
      </w:r>
      <w:r>
        <w:rPr>
          <w:rFonts w:ascii="Times New Roman" w:hAnsi="Times New Roman" w:cs="Times New Roman"/>
          <w:sz w:val="24"/>
          <w:szCs w:val="24"/>
        </w:rPr>
        <w:t xml:space="preserve"> продолжают развивать умения работать в группе для выявления значения кольчатых червей, формулировать и высказывать своё мнение, работать с источниками дополнительной информации.</w:t>
      </w:r>
    </w:p>
    <w:p w:rsidR="002511A5" w:rsidRDefault="002511A5" w:rsidP="002511A5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070B">
        <w:rPr>
          <w:rFonts w:ascii="Times New Roman" w:hAnsi="Times New Roman" w:cs="Times New Roman"/>
          <w:i/>
          <w:sz w:val="24"/>
          <w:szCs w:val="24"/>
        </w:rPr>
        <w:t>Регулятивные УУД:</w:t>
      </w:r>
      <w:r>
        <w:rPr>
          <w:rFonts w:ascii="Times New Roman" w:hAnsi="Times New Roman" w:cs="Times New Roman"/>
          <w:sz w:val="24"/>
          <w:szCs w:val="24"/>
        </w:rPr>
        <w:t xml:space="preserve"> формируются умения выделять и анализировать свой вклад в работе команды, планировать свою деятельность по изучению кольчатых червей, корректировать свою работу для достижения лучшего результата.</w:t>
      </w:r>
    </w:p>
    <w:p w:rsidR="002511A5" w:rsidRDefault="002511A5" w:rsidP="002511A5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070B">
        <w:rPr>
          <w:rFonts w:ascii="Times New Roman" w:hAnsi="Times New Roman" w:cs="Times New Roman"/>
          <w:i/>
          <w:sz w:val="24"/>
          <w:szCs w:val="24"/>
        </w:rPr>
        <w:t>Познавательные УУД:</w:t>
      </w:r>
      <w:r>
        <w:rPr>
          <w:rFonts w:ascii="Times New Roman" w:hAnsi="Times New Roman" w:cs="Times New Roman"/>
          <w:sz w:val="24"/>
          <w:szCs w:val="24"/>
        </w:rPr>
        <w:t xml:space="preserve"> сформировано представление о многообразии, знание об основных представителях типа кольчатых червей, знание о способах их использования, называют значение кольчатых червей для человека и в природных биогеоценозах; имеют представление о географических названиях и могут показать их на карте.</w:t>
      </w:r>
    </w:p>
    <w:p w:rsidR="002511A5" w:rsidRDefault="002511A5" w:rsidP="002511A5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Исходя из высокой активности учащихся, следует предположить, что урок был интересен своей нестандартностью, способом подачи материала, творческим подходом, а также заданиями, с которыми справились практически все учащиеся.</w:t>
      </w:r>
    </w:p>
    <w:p w:rsidR="002511A5" w:rsidRPr="0031070B" w:rsidRDefault="00777EF9" w:rsidP="002511A5">
      <w:pPr>
        <w:spacing w:line="240" w:lineRule="auto"/>
        <w:ind w:firstLine="709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_______________________ / </w:t>
      </w:r>
      <w:proofErr w:type="gramStart"/>
      <w:r w:rsidR="002511A5" w:rsidRPr="0031070B">
        <w:rPr>
          <w:rFonts w:ascii="Times New Roman" w:hAnsi="Times New Roman" w:cs="Times New Roman"/>
          <w:b/>
          <w:i/>
          <w:sz w:val="24"/>
          <w:szCs w:val="24"/>
        </w:rPr>
        <w:t>Червонная</w:t>
      </w:r>
      <w:proofErr w:type="gramEnd"/>
      <w:r w:rsidR="002511A5" w:rsidRPr="0031070B">
        <w:rPr>
          <w:rFonts w:ascii="Times New Roman" w:hAnsi="Times New Roman" w:cs="Times New Roman"/>
          <w:b/>
          <w:i/>
          <w:sz w:val="24"/>
          <w:szCs w:val="24"/>
        </w:rPr>
        <w:t xml:space="preserve"> В.В., учитель биологии и химии.</w:t>
      </w:r>
    </w:p>
    <w:p w:rsidR="002511A5" w:rsidRDefault="002511A5" w:rsidP="002511A5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511A5" w:rsidRPr="007D7A3A" w:rsidRDefault="002511A5" w:rsidP="002511A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2511A5" w:rsidRPr="00B07034" w:rsidRDefault="002511A5" w:rsidP="002511A5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2511A5" w:rsidRPr="00B07034" w:rsidSect="00A217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35671B"/>
    <w:multiLevelType w:val="hybridMultilevel"/>
    <w:tmpl w:val="823007C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A512D26"/>
    <w:multiLevelType w:val="hybridMultilevel"/>
    <w:tmpl w:val="9642112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62F04CF"/>
    <w:multiLevelType w:val="hybridMultilevel"/>
    <w:tmpl w:val="4F26CC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B07034"/>
    <w:rsid w:val="00081039"/>
    <w:rsid w:val="000B733F"/>
    <w:rsid w:val="00156FAF"/>
    <w:rsid w:val="00192BC1"/>
    <w:rsid w:val="001C49E8"/>
    <w:rsid w:val="002511A5"/>
    <w:rsid w:val="00373FDB"/>
    <w:rsid w:val="00412D31"/>
    <w:rsid w:val="00554E91"/>
    <w:rsid w:val="006C73A6"/>
    <w:rsid w:val="00707796"/>
    <w:rsid w:val="00777EF9"/>
    <w:rsid w:val="00835541"/>
    <w:rsid w:val="00884175"/>
    <w:rsid w:val="008D3EF6"/>
    <w:rsid w:val="009138AD"/>
    <w:rsid w:val="009D7A3A"/>
    <w:rsid w:val="00A21729"/>
    <w:rsid w:val="00B07034"/>
    <w:rsid w:val="00B53150"/>
    <w:rsid w:val="00B571B9"/>
    <w:rsid w:val="00C278DF"/>
    <w:rsid w:val="00C65C64"/>
    <w:rsid w:val="00CB45BB"/>
    <w:rsid w:val="00D101DE"/>
    <w:rsid w:val="00DB12AC"/>
    <w:rsid w:val="00FB767B"/>
    <w:rsid w:val="00FD31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7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2511A5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8"/>
    </w:rPr>
  </w:style>
  <w:style w:type="character" w:customStyle="1" w:styleId="a4">
    <w:name w:val="Основной текст Знак"/>
    <w:basedOn w:val="a0"/>
    <w:link w:val="a3"/>
    <w:semiHidden/>
    <w:rsid w:val="002511A5"/>
    <w:rPr>
      <w:rFonts w:ascii="Times New Roman" w:eastAsia="Times New Roman" w:hAnsi="Times New Roman" w:cs="Times New Roman"/>
      <w:color w:val="000000"/>
      <w:sz w:val="24"/>
      <w:szCs w:val="28"/>
    </w:rPr>
  </w:style>
  <w:style w:type="paragraph" w:styleId="a5">
    <w:name w:val="List Paragraph"/>
    <w:basedOn w:val="a"/>
    <w:uiPriority w:val="34"/>
    <w:qFormat/>
    <w:rsid w:val="009138A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9C1935-C2E3-43A7-B4C6-9B8894F35C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</TotalTime>
  <Pages>8</Pages>
  <Words>2332</Words>
  <Characters>13293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Василина</dc:creator>
  <cp:keywords/>
  <dc:description/>
  <cp:lastModifiedBy>Василина</cp:lastModifiedBy>
  <cp:revision>14</cp:revision>
  <cp:lastPrinted>2018-03-23T03:49:00Z</cp:lastPrinted>
  <dcterms:created xsi:type="dcterms:W3CDTF">2018-03-20T09:11:00Z</dcterms:created>
  <dcterms:modified xsi:type="dcterms:W3CDTF">2018-06-01T02:33:00Z</dcterms:modified>
</cp:coreProperties>
</file>